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25" w:rsidRDefault="00730625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05F63" w:rsidRPr="00C47265" w:rsidRDefault="000B011B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726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05F63" w:rsidRPr="00C47265" w:rsidRDefault="00A201F8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среднесрочному финансовому плану</w:t>
      </w:r>
    </w:p>
    <w:p w:rsidR="00A05F63" w:rsidRPr="00C47265" w:rsidRDefault="000B011B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61A9C">
        <w:rPr>
          <w:rFonts w:ascii="Times New Roman" w:hAnsi="Times New Roman" w:cs="Times New Roman"/>
          <w:b/>
          <w:sz w:val="26"/>
          <w:szCs w:val="26"/>
        </w:rPr>
        <w:t>Началовский сельсовет</w:t>
      </w:r>
      <w:r w:rsidRPr="00C47265">
        <w:rPr>
          <w:rFonts w:ascii="Times New Roman" w:hAnsi="Times New Roman" w:cs="Times New Roman"/>
          <w:b/>
          <w:sz w:val="26"/>
          <w:szCs w:val="26"/>
        </w:rPr>
        <w:t>»</w:t>
      </w:r>
    </w:p>
    <w:p w:rsidR="000B011B" w:rsidRDefault="00A05F63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на 20</w:t>
      </w:r>
      <w:r w:rsidR="00C126E7">
        <w:rPr>
          <w:rFonts w:ascii="Times New Roman" w:hAnsi="Times New Roman" w:cs="Times New Roman"/>
          <w:b/>
          <w:sz w:val="26"/>
          <w:szCs w:val="26"/>
        </w:rPr>
        <w:t>2</w:t>
      </w:r>
      <w:r w:rsidR="0061483F">
        <w:rPr>
          <w:rFonts w:ascii="Times New Roman" w:hAnsi="Times New Roman" w:cs="Times New Roman"/>
          <w:b/>
          <w:sz w:val="26"/>
          <w:szCs w:val="26"/>
        </w:rPr>
        <w:t>1</w:t>
      </w:r>
      <w:r w:rsidRPr="00C47265">
        <w:rPr>
          <w:rFonts w:ascii="Times New Roman" w:hAnsi="Times New Roman" w:cs="Times New Roman"/>
          <w:b/>
          <w:sz w:val="26"/>
          <w:szCs w:val="26"/>
        </w:rPr>
        <w:t>-20</w:t>
      </w:r>
      <w:r w:rsidR="00EE3165" w:rsidRPr="00EE3165">
        <w:rPr>
          <w:rFonts w:ascii="Times New Roman" w:hAnsi="Times New Roman" w:cs="Times New Roman"/>
          <w:b/>
          <w:sz w:val="26"/>
          <w:szCs w:val="26"/>
        </w:rPr>
        <w:t>2</w:t>
      </w:r>
      <w:r w:rsidR="0061483F">
        <w:rPr>
          <w:rFonts w:ascii="Times New Roman" w:hAnsi="Times New Roman" w:cs="Times New Roman"/>
          <w:b/>
          <w:sz w:val="26"/>
          <w:szCs w:val="26"/>
        </w:rPr>
        <w:t>3</w:t>
      </w:r>
      <w:r w:rsidRPr="00C472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05F63" w:rsidRPr="00C47265" w:rsidRDefault="00A05F63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:rsidR="00C126E7" w:rsidRDefault="00A201F8" w:rsidP="0073780F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Среднесрочный финансовый</w:t>
      </w:r>
      <w:r w:rsidR="00A05F63" w:rsidRPr="00C47265">
        <w:rPr>
          <w:sz w:val="26"/>
          <w:szCs w:val="26"/>
        </w:rPr>
        <w:t xml:space="preserve"> план муниципального образования «</w:t>
      </w:r>
      <w:proofErr w:type="spellStart"/>
      <w:r w:rsidR="00661A9C">
        <w:rPr>
          <w:sz w:val="26"/>
          <w:szCs w:val="26"/>
        </w:rPr>
        <w:t>Началовский</w:t>
      </w:r>
      <w:proofErr w:type="spellEnd"/>
      <w:r w:rsidR="00661A9C">
        <w:rPr>
          <w:sz w:val="26"/>
          <w:szCs w:val="26"/>
        </w:rPr>
        <w:t xml:space="preserve"> сельсовет</w:t>
      </w:r>
      <w:r w:rsidR="00BE4666">
        <w:rPr>
          <w:sz w:val="26"/>
          <w:szCs w:val="26"/>
        </w:rPr>
        <w:t>» на 20</w:t>
      </w:r>
      <w:r w:rsidR="00C126E7">
        <w:rPr>
          <w:sz w:val="26"/>
          <w:szCs w:val="26"/>
        </w:rPr>
        <w:t>2</w:t>
      </w:r>
      <w:r w:rsidR="0061483F">
        <w:rPr>
          <w:sz w:val="26"/>
          <w:szCs w:val="26"/>
        </w:rPr>
        <w:t>1</w:t>
      </w:r>
      <w:r w:rsidR="00BE4666">
        <w:rPr>
          <w:sz w:val="26"/>
          <w:szCs w:val="26"/>
        </w:rPr>
        <w:t>-20</w:t>
      </w:r>
      <w:r w:rsidR="00EE3165" w:rsidRPr="00EE3165">
        <w:rPr>
          <w:sz w:val="26"/>
          <w:szCs w:val="26"/>
        </w:rPr>
        <w:t>2</w:t>
      </w:r>
      <w:r w:rsidR="0061483F">
        <w:rPr>
          <w:sz w:val="26"/>
          <w:szCs w:val="26"/>
        </w:rPr>
        <w:t>3</w:t>
      </w:r>
      <w:r>
        <w:rPr>
          <w:sz w:val="26"/>
          <w:szCs w:val="26"/>
        </w:rPr>
        <w:t xml:space="preserve"> годы (далее –среднесрочный финансовый</w:t>
      </w:r>
      <w:r w:rsidR="00C126E7">
        <w:rPr>
          <w:sz w:val="26"/>
          <w:szCs w:val="26"/>
        </w:rPr>
        <w:t xml:space="preserve"> план) сформирован на основании следующих источников:</w:t>
      </w:r>
      <w:r w:rsidR="00A05F63" w:rsidRPr="00C47265">
        <w:rPr>
          <w:sz w:val="26"/>
          <w:szCs w:val="26"/>
        </w:rPr>
        <w:t xml:space="preserve"> </w:t>
      </w:r>
    </w:p>
    <w:p w:rsidR="00C126E7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5F63" w:rsidRPr="00C47265">
        <w:rPr>
          <w:sz w:val="26"/>
          <w:szCs w:val="26"/>
        </w:rPr>
        <w:t xml:space="preserve">Бюджетного кодекса Российской Федерации; </w:t>
      </w:r>
    </w:p>
    <w:p w:rsidR="00C126E7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5F63" w:rsidRPr="00C47265">
        <w:rPr>
          <w:sz w:val="26"/>
          <w:szCs w:val="26"/>
        </w:rPr>
        <w:t xml:space="preserve">Основных направлений бюджетной политики, сформированных с учетом положений Послания Президента Российской Федерации Федеральному Собранию Российской Федерации от </w:t>
      </w:r>
      <w:r w:rsidR="005E7877">
        <w:rPr>
          <w:sz w:val="26"/>
          <w:szCs w:val="26"/>
        </w:rPr>
        <w:t>01 марта 2018</w:t>
      </w:r>
      <w:r w:rsidR="00A05F63" w:rsidRPr="00C47265">
        <w:rPr>
          <w:sz w:val="26"/>
          <w:szCs w:val="26"/>
        </w:rPr>
        <w:t xml:space="preserve"> года</w:t>
      </w:r>
      <w:r w:rsidR="00EE3165">
        <w:rPr>
          <w:sz w:val="26"/>
          <w:szCs w:val="26"/>
        </w:rPr>
        <w:t>;</w:t>
      </w:r>
      <w:r w:rsidR="00FC564A">
        <w:rPr>
          <w:sz w:val="26"/>
          <w:szCs w:val="26"/>
        </w:rPr>
        <w:t xml:space="preserve"> </w:t>
      </w:r>
    </w:p>
    <w:p w:rsidR="00C126E7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5F63" w:rsidRPr="00C47265">
        <w:rPr>
          <w:sz w:val="26"/>
          <w:szCs w:val="26"/>
        </w:rPr>
        <w:t>Основных направлений бюджетной и налоговой политики муниципального образования «</w:t>
      </w:r>
      <w:proofErr w:type="spellStart"/>
      <w:r w:rsidR="00661A9C">
        <w:rPr>
          <w:sz w:val="26"/>
          <w:szCs w:val="26"/>
        </w:rPr>
        <w:t>Началовский</w:t>
      </w:r>
      <w:proofErr w:type="spellEnd"/>
      <w:r w:rsidR="00661A9C">
        <w:rPr>
          <w:sz w:val="26"/>
          <w:szCs w:val="26"/>
        </w:rPr>
        <w:t xml:space="preserve"> сельсовет</w:t>
      </w:r>
      <w:r w:rsidR="00A05F63" w:rsidRPr="00C47265">
        <w:rPr>
          <w:sz w:val="26"/>
          <w:szCs w:val="26"/>
        </w:rPr>
        <w:t xml:space="preserve">» на </w:t>
      </w:r>
      <w:r>
        <w:rPr>
          <w:sz w:val="26"/>
          <w:szCs w:val="26"/>
        </w:rPr>
        <w:t>202</w:t>
      </w:r>
      <w:r w:rsidR="0061483F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Pr="00EE3165">
        <w:rPr>
          <w:sz w:val="26"/>
          <w:szCs w:val="26"/>
        </w:rPr>
        <w:t>2</w:t>
      </w:r>
      <w:r w:rsidR="0061483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05F63" w:rsidRPr="00C47265">
        <w:rPr>
          <w:sz w:val="26"/>
          <w:szCs w:val="26"/>
        </w:rPr>
        <w:t>год</w:t>
      </w:r>
      <w:r w:rsidR="00D77C43">
        <w:rPr>
          <w:sz w:val="26"/>
          <w:szCs w:val="26"/>
        </w:rPr>
        <w:t>ы, утвержденных постановлением а</w:t>
      </w:r>
      <w:r w:rsidR="00A05F63" w:rsidRPr="00C47265">
        <w:rPr>
          <w:sz w:val="26"/>
          <w:szCs w:val="26"/>
        </w:rPr>
        <w:t>дминистрации муниципального образования «</w:t>
      </w:r>
      <w:proofErr w:type="spellStart"/>
      <w:r w:rsidR="00661A9C">
        <w:rPr>
          <w:sz w:val="26"/>
          <w:szCs w:val="26"/>
        </w:rPr>
        <w:t>Началовский</w:t>
      </w:r>
      <w:proofErr w:type="spellEnd"/>
      <w:r w:rsidR="00661A9C">
        <w:rPr>
          <w:sz w:val="26"/>
          <w:szCs w:val="26"/>
        </w:rPr>
        <w:t xml:space="preserve"> сельсовет</w:t>
      </w:r>
      <w:r w:rsidR="00A05F63" w:rsidRPr="00C47265">
        <w:rPr>
          <w:sz w:val="26"/>
          <w:szCs w:val="26"/>
        </w:rPr>
        <w:t xml:space="preserve">» </w:t>
      </w:r>
      <w:r w:rsidR="00761102" w:rsidRPr="00761102">
        <w:rPr>
          <w:sz w:val="26"/>
          <w:szCs w:val="26"/>
        </w:rPr>
        <w:t xml:space="preserve">от </w:t>
      </w:r>
      <w:r w:rsidR="0061483F">
        <w:rPr>
          <w:sz w:val="26"/>
          <w:szCs w:val="26"/>
        </w:rPr>
        <w:t>13</w:t>
      </w:r>
      <w:r w:rsidR="005F2D61" w:rsidRPr="009611E2">
        <w:rPr>
          <w:sz w:val="26"/>
          <w:szCs w:val="26"/>
        </w:rPr>
        <w:t>.</w:t>
      </w:r>
      <w:r w:rsidR="0061483F">
        <w:rPr>
          <w:sz w:val="26"/>
          <w:szCs w:val="26"/>
        </w:rPr>
        <w:t>11.2020</w:t>
      </w:r>
      <w:r w:rsidR="00761102" w:rsidRPr="009611E2">
        <w:rPr>
          <w:sz w:val="26"/>
          <w:szCs w:val="26"/>
        </w:rPr>
        <w:t>г. №</w:t>
      </w:r>
      <w:r w:rsidR="009611E2" w:rsidRPr="009611E2">
        <w:rPr>
          <w:sz w:val="26"/>
          <w:szCs w:val="26"/>
        </w:rPr>
        <w:t>2</w:t>
      </w:r>
      <w:r w:rsidR="0061483F">
        <w:rPr>
          <w:sz w:val="26"/>
          <w:szCs w:val="26"/>
        </w:rPr>
        <w:t>24б</w:t>
      </w:r>
      <w:r w:rsidR="00A05F63" w:rsidRPr="009611E2">
        <w:rPr>
          <w:sz w:val="26"/>
          <w:szCs w:val="26"/>
        </w:rPr>
        <w:t>, с учетом Прогноза социально-экономического развития муни</w:t>
      </w:r>
      <w:r w:rsidR="00A05F63" w:rsidRPr="00C47265">
        <w:rPr>
          <w:sz w:val="26"/>
          <w:szCs w:val="26"/>
        </w:rPr>
        <w:t>ципального образования «</w:t>
      </w:r>
      <w:r w:rsidR="00661A9C">
        <w:rPr>
          <w:sz w:val="26"/>
          <w:szCs w:val="26"/>
        </w:rPr>
        <w:t>Началовский сельсовет</w:t>
      </w:r>
      <w:r w:rsidR="00A05F63" w:rsidRPr="00C47265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61483F">
        <w:rPr>
          <w:sz w:val="26"/>
          <w:szCs w:val="26"/>
        </w:rPr>
        <w:t>1</w:t>
      </w:r>
      <w:r w:rsidR="00A05F63" w:rsidRPr="00C47265">
        <w:rPr>
          <w:sz w:val="26"/>
          <w:szCs w:val="26"/>
        </w:rPr>
        <w:t xml:space="preserve"> год и плановый период до 20</w:t>
      </w:r>
      <w:r w:rsidR="00EE3165">
        <w:rPr>
          <w:sz w:val="26"/>
          <w:szCs w:val="26"/>
        </w:rPr>
        <w:t>2</w:t>
      </w:r>
      <w:r w:rsidR="0061483F">
        <w:rPr>
          <w:sz w:val="26"/>
          <w:szCs w:val="26"/>
        </w:rPr>
        <w:t>3</w:t>
      </w:r>
      <w:r w:rsidR="00A05F63" w:rsidRPr="00C47265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C126E7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данных налоговых органов;</w:t>
      </w:r>
    </w:p>
    <w:p w:rsidR="00C126E7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отчетов об исполнении бюджета;</w:t>
      </w:r>
    </w:p>
    <w:p w:rsidR="00A05F63" w:rsidRPr="00C47265" w:rsidRDefault="00C126E7" w:rsidP="0073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программ</w:t>
      </w:r>
      <w:r w:rsidR="00A05F63" w:rsidRPr="00C47265">
        <w:rPr>
          <w:sz w:val="26"/>
          <w:szCs w:val="26"/>
        </w:rPr>
        <w:t>.</w:t>
      </w:r>
    </w:p>
    <w:p w:rsidR="00A05F63" w:rsidRPr="00C47265" w:rsidRDefault="00A05F63" w:rsidP="0073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47265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A201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265">
        <w:rPr>
          <w:rFonts w:ascii="Times New Roman" w:eastAsia="Calibri" w:hAnsi="Times New Roman" w:cs="Times New Roman"/>
          <w:sz w:val="26"/>
          <w:szCs w:val="26"/>
        </w:rPr>
        <w:t xml:space="preserve">среднесрочного финансового плана осуществлено по предусмотренным Бюджетным кодексом Российской Федерации единым бюджетным правилам организации бюджетного процесса, с соблюдением установленных им процедур и ограничений по объему долга и дефицита бюджета. </w:t>
      </w:r>
    </w:p>
    <w:p w:rsidR="00A05F63" w:rsidRPr="00C47265" w:rsidRDefault="00A05F63" w:rsidP="00737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472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Главной идеологией бюджетной политики традиционно остается улучшение условий жизни и самочувствия населения </w:t>
      </w:r>
      <w:r w:rsidRPr="00C47265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</w:t>
      </w:r>
      <w:r w:rsidR="00661A9C">
        <w:rPr>
          <w:rFonts w:ascii="Times New Roman" w:eastAsia="Calibri" w:hAnsi="Times New Roman" w:cs="Times New Roman"/>
          <w:sz w:val="26"/>
          <w:szCs w:val="26"/>
        </w:rPr>
        <w:t>Началовский сельсовет</w:t>
      </w:r>
      <w:r w:rsidRPr="00C47265">
        <w:rPr>
          <w:rFonts w:ascii="Times New Roman" w:eastAsia="Calibri" w:hAnsi="Times New Roman" w:cs="Times New Roman"/>
          <w:sz w:val="26"/>
          <w:szCs w:val="26"/>
        </w:rPr>
        <w:t>»</w:t>
      </w:r>
      <w:r w:rsidRPr="00C47265">
        <w:rPr>
          <w:rFonts w:ascii="Times New Roman" w:eastAsia="Calibri" w:hAnsi="Times New Roman" w:cs="Times New Roman"/>
          <w:color w:val="000000"/>
          <w:sz w:val="26"/>
          <w:szCs w:val="26"/>
        </w:rPr>
        <w:t>, выполнение социальных обязательств перед гражданами, предоставление качественных муниципальных услуг на основе наращивания собственной доходной базы бюджета и повышения эффективности бюджетных расходов.</w:t>
      </w:r>
    </w:p>
    <w:p w:rsidR="00A05F63" w:rsidRDefault="00A05F63" w:rsidP="00737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726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Параметры </w:t>
      </w:r>
      <w:r w:rsidR="00C47265" w:rsidRPr="00C4726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среднесрочного финансового плана</w:t>
      </w:r>
    </w:p>
    <w:p w:rsidR="00C126E7" w:rsidRPr="00C126E7" w:rsidRDefault="00C126E7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6E7">
        <w:rPr>
          <w:rFonts w:ascii="Times New Roman" w:eastAsia="Calibri" w:hAnsi="Times New Roman" w:cs="Times New Roman"/>
          <w:color w:val="000000"/>
          <w:sz w:val="26"/>
          <w:szCs w:val="26"/>
        </w:rPr>
        <w:t>Настоящий с</w:t>
      </w: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реднесрочный финансовый план </w:t>
      </w:r>
      <w:r w:rsidR="00194085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требованиями ст. 174 БК РФ и </w:t>
      </w:r>
      <w:r w:rsidRPr="00C126E7">
        <w:rPr>
          <w:rFonts w:ascii="Times New Roman" w:eastAsia="Calibri" w:hAnsi="Times New Roman" w:cs="Times New Roman"/>
          <w:sz w:val="26"/>
          <w:szCs w:val="26"/>
        </w:rPr>
        <w:t>содержит следующие основные параметры:</w:t>
      </w:r>
    </w:p>
    <w:p w:rsidR="00C126E7" w:rsidRPr="00C126E7" w:rsidRDefault="00C126E7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- прогнозируемый общий объем доходов и расходов бюджета </w:t>
      </w:r>
      <w:r w:rsidR="00194085">
        <w:rPr>
          <w:rFonts w:ascii="Times New Roman" w:hAnsi="Times New Roman" w:cs="Times New Roman"/>
          <w:sz w:val="26"/>
          <w:szCs w:val="26"/>
        </w:rPr>
        <w:t>муниципального образования «Началовский сельсовет» на 202</w:t>
      </w:r>
      <w:r w:rsidR="0061483F">
        <w:rPr>
          <w:rFonts w:ascii="Times New Roman" w:hAnsi="Times New Roman" w:cs="Times New Roman"/>
          <w:sz w:val="26"/>
          <w:szCs w:val="26"/>
        </w:rPr>
        <w:t>1</w:t>
      </w: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 год и на плановый период 20</w:t>
      </w:r>
      <w:r w:rsidR="00194085">
        <w:rPr>
          <w:rFonts w:ascii="Times New Roman" w:hAnsi="Times New Roman" w:cs="Times New Roman"/>
          <w:sz w:val="26"/>
          <w:szCs w:val="26"/>
        </w:rPr>
        <w:t>2</w:t>
      </w:r>
      <w:r w:rsidR="0061483F">
        <w:rPr>
          <w:rFonts w:ascii="Times New Roman" w:hAnsi="Times New Roman" w:cs="Times New Roman"/>
          <w:sz w:val="26"/>
          <w:szCs w:val="26"/>
        </w:rPr>
        <w:t>2</w:t>
      </w: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61483F">
        <w:rPr>
          <w:rFonts w:ascii="Times New Roman" w:eastAsia="Calibri" w:hAnsi="Times New Roman" w:cs="Times New Roman"/>
          <w:sz w:val="26"/>
          <w:szCs w:val="26"/>
        </w:rPr>
        <w:t>3</w:t>
      </w: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 годов;</w:t>
      </w:r>
    </w:p>
    <w:p w:rsidR="00C126E7" w:rsidRPr="00C126E7" w:rsidRDefault="00C126E7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6E7">
        <w:rPr>
          <w:rFonts w:ascii="Times New Roman" w:eastAsia="Calibri" w:hAnsi="Times New Roman" w:cs="Times New Roman"/>
          <w:sz w:val="26"/>
          <w:szCs w:val="26"/>
        </w:rPr>
        <w:t xml:space="preserve">- дефицит (профицит) бюджета сельского поселения; </w:t>
      </w:r>
    </w:p>
    <w:p w:rsidR="00C126E7" w:rsidRPr="00C126E7" w:rsidRDefault="00C126E7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6E7">
        <w:rPr>
          <w:rFonts w:ascii="Times New Roman" w:eastAsia="Calibri" w:hAnsi="Times New Roman" w:cs="Times New Roman"/>
          <w:sz w:val="26"/>
          <w:szCs w:val="26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C126E7" w:rsidRDefault="00C126E7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E7">
        <w:rPr>
          <w:rFonts w:ascii="Times New Roman" w:eastAsia="Calibri" w:hAnsi="Times New Roman" w:cs="Times New Roman"/>
          <w:sz w:val="26"/>
          <w:szCs w:val="26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бюджетов.</w:t>
      </w:r>
    </w:p>
    <w:p w:rsidR="00C66023" w:rsidRDefault="000226E1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023">
        <w:rPr>
          <w:rFonts w:ascii="Times New Roman" w:hAnsi="Times New Roman" w:cs="Times New Roman"/>
          <w:sz w:val="26"/>
          <w:szCs w:val="26"/>
        </w:rPr>
        <w:t xml:space="preserve">Формирование доходной базы осуществлялось исходя из действующего налогового и бюджетного законодательства, ожидаемых поступлений собственных доходов, а также с учетом проектируемых изменений бюджета муниципального образования на очередной финансовый год. </w:t>
      </w:r>
    </w:p>
    <w:p w:rsidR="00086166" w:rsidRDefault="000226E1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023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в приоритетном порядке бюджетные ассигнования в полном объеме предусмотрены на заработную плату, начисление налогов, </w:t>
      </w:r>
      <w:r w:rsidRPr="00C66023">
        <w:rPr>
          <w:rFonts w:ascii="Times New Roman" w:hAnsi="Times New Roman" w:cs="Times New Roman"/>
          <w:sz w:val="26"/>
          <w:szCs w:val="26"/>
        </w:rPr>
        <w:lastRenderedPageBreak/>
        <w:t>оплату коммунальных платежей, по предоставлению субсидии муниципальному учреждению на возмещение нормативных затрат, связанных с оказанием муниципальных услуг в соответствии с муниципальным заданием, а также расходы по разделу жилищно</w:t>
      </w:r>
      <w:r w:rsidR="00086166">
        <w:rPr>
          <w:rFonts w:ascii="Times New Roman" w:hAnsi="Times New Roman" w:cs="Times New Roman"/>
          <w:sz w:val="26"/>
          <w:szCs w:val="26"/>
        </w:rPr>
        <w:t>-</w:t>
      </w:r>
      <w:r w:rsidRPr="00C66023">
        <w:rPr>
          <w:rFonts w:ascii="Times New Roman" w:hAnsi="Times New Roman" w:cs="Times New Roman"/>
          <w:sz w:val="26"/>
          <w:szCs w:val="26"/>
        </w:rPr>
        <w:t xml:space="preserve">коммунальное хозяйство. </w:t>
      </w:r>
    </w:p>
    <w:p w:rsidR="00C66023" w:rsidRDefault="000226E1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023">
        <w:rPr>
          <w:rFonts w:ascii="Times New Roman" w:hAnsi="Times New Roman" w:cs="Times New Roman"/>
          <w:sz w:val="26"/>
          <w:szCs w:val="26"/>
        </w:rPr>
        <w:t>На 202</w:t>
      </w:r>
      <w:r w:rsidR="00F91D64">
        <w:rPr>
          <w:rFonts w:ascii="Times New Roman" w:hAnsi="Times New Roman" w:cs="Times New Roman"/>
          <w:sz w:val="26"/>
          <w:szCs w:val="26"/>
        </w:rPr>
        <w:t>1</w:t>
      </w:r>
      <w:r w:rsidR="00C66023">
        <w:rPr>
          <w:rFonts w:ascii="Times New Roman" w:hAnsi="Times New Roman" w:cs="Times New Roman"/>
          <w:sz w:val="26"/>
          <w:szCs w:val="26"/>
        </w:rPr>
        <w:t>-202</w:t>
      </w:r>
      <w:r w:rsidR="00F91D64">
        <w:rPr>
          <w:rFonts w:ascii="Times New Roman" w:hAnsi="Times New Roman" w:cs="Times New Roman"/>
          <w:sz w:val="26"/>
          <w:szCs w:val="26"/>
        </w:rPr>
        <w:t>3</w:t>
      </w:r>
      <w:r w:rsidRPr="00C66023">
        <w:rPr>
          <w:rFonts w:ascii="Times New Roman" w:hAnsi="Times New Roman" w:cs="Times New Roman"/>
          <w:sz w:val="26"/>
          <w:szCs w:val="26"/>
        </w:rPr>
        <w:t xml:space="preserve"> год</w:t>
      </w:r>
      <w:r w:rsidR="00C66023">
        <w:rPr>
          <w:rFonts w:ascii="Times New Roman" w:hAnsi="Times New Roman" w:cs="Times New Roman"/>
          <w:sz w:val="26"/>
          <w:szCs w:val="26"/>
        </w:rPr>
        <w:t>ы</w:t>
      </w:r>
      <w:r w:rsidRPr="00C66023">
        <w:rPr>
          <w:rFonts w:ascii="Times New Roman" w:hAnsi="Times New Roman" w:cs="Times New Roman"/>
          <w:sz w:val="26"/>
          <w:szCs w:val="26"/>
        </w:rPr>
        <w:t xml:space="preserve"> планируется бездефицитный бюджет. </w:t>
      </w:r>
    </w:p>
    <w:p w:rsidR="000226E1" w:rsidRDefault="000226E1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023">
        <w:rPr>
          <w:rFonts w:ascii="Times New Roman" w:hAnsi="Times New Roman" w:cs="Times New Roman"/>
          <w:sz w:val="26"/>
          <w:szCs w:val="26"/>
        </w:rPr>
        <w:t>Показатели среднесрочного финансового плана соответствуют прогнозам и могут быть изменены при разработке среднесрочного финансового плана на очередной финансовый год</w:t>
      </w:r>
      <w:r w:rsidR="00086166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C66023">
        <w:rPr>
          <w:rFonts w:ascii="Times New Roman" w:hAnsi="Times New Roman" w:cs="Times New Roman"/>
          <w:sz w:val="26"/>
          <w:szCs w:val="26"/>
        </w:rPr>
        <w:t>.</w:t>
      </w:r>
    </w:p>
    <w:p w:rsidR="004F25FE" w:rsidRPr="004F25FE" w:rsidRDefault="004F25FE" w:rsidP="007378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25FE">
        <w:rPr>
          <w:rFonts w:ascii="Times New Roman" w:eastAsia="Calibri" w:hAnsi="Times New Roman" w:cs="Times New Roman"/>
          <w:b/>
          <w:sz w:val="26"/>
          <w:szCs w:val="26"/>
        </w:rPr>
        <w:t>1. Доходы</w:t>
      </w:r>
    </w:p>
    <w:p w:rsidR="004F25FE" w:rsidRPr="004F25FE" w:rsidRDefault="004F25FE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5FE">
        <w:rPr>
          <w:rFonts w:ascii="Times New Roman" w:eastAsia="Calibri" w:hAnsi="Times New Roman" w:cs="Times New Roman"/>
          <w:sz w:val="26"/>
          <w:szCs w:val="26"/>
        </w:rPr>
        <w:t>Прогноз поступлений налоговых доходов составлен на основании информации, предоставленной главным администратором налоговых поступлений – Межрайонн</w:t>
      </w:r>
      <w:r>
        <w:rPr>
          <w:rFonts w:ascii="Times New Roman" w:hAnsi="Times New Roman" w:cs="Times New Roman"/>
          <w:sz w:val="26"/>
          <w:szCs w:val="26"/>
        </w:rPr>
        <w:t>ой ИФНС России № 1 по Астраханской</w:t>
      </w:r>
      <w:r w:rsidRPr="004F25FE">
        <w:rPr>
          <w:rFonts w:ascii="Times New Roman" w:eastAsia="Calibri" w:hAnsi="Times New Roman" w:cs="Times New Roman"/>
          <w:sz w:val="26"/>
          <w:szCs w:val="26"/>
        </w:rPr>
        <w:t xml:space="preserve"> области.</w:t>
      </w:r>
    </w:p>
    <w:p w:rsidR="004F25FE" w:rsidRPr="004F25FE" w:rsidRDefault="004F25FE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5FE">
        <w:rPr>
          <w:rFonts w:ascii="Times New Roman" w:eastAsia="Calibri" w:hAnsi="Times New Roman" w:cs="Times New Roman"/>
          <w:sz w:val="26"/>
          <w:szCs w:val="26"/>
        </w:rPr>
        <w:t>Объем безвозмездных поступлений отр</w:t>
      </w:r>
      <w:r>
        <w:rPr>
          <w:rFonts w:ascii="Times New Roman" w:hAnsi="Times New Roman" w:cs="Times New Roman"/>
          <w:sz w:val="26"/>
          <w:szCs w:val="26"/>
        </w:rPr>
        <w:t>ажен в соответствии с проектом районного бюджета на 202</w:t>
      </w:r>
      <w:r w:rsidR="00F91D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91D64">
        <w:rPr>
          <w:rFonts w:ascii="Times New Roman" w:hAnsi="Times New Roman" w:cs="Times New Roman"/>
          <w:sz w:val="26"/>
          <w:szCs w:val="26"/>
        </w:rPr>
        <w:t>2</w:t>
      </w:r>
      <w:r w:rsidRPr="004F25FE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F91D64">
        <w:rPr>
          <w:rFonts w:ascii="Times New Roman" w:eastAsia="Calibri" w:hAnsi="Times New Roman" w:cs="Times New Roman"/>
          <w:sz w:val="26"/>
          <w:szCs w:val="26"/>
        </w:rPr>
        <w:t>3</w:t>
      </w:r>
      <w:r w:rsidRPr="004F25FE">
        <w:rPr>
          <w:rFonts w:ascii="Times New Roman" w:eastAsia="Calibri" w:hAnsi="Times New Roman" w:cs="Times New Roman"/>
          <w:sz w:val="26"/>
          <w:szCs w:val="26"/>
        </w:rPr>
        <w:t xml:space="preserve"> годов.  </w:t>
      </w:r>
    </w:p>
    <w:p w:rsidR="004F25FE" w:rsidRPr="004F25FE" w:rsidRDefault="004F25FE" w:rsidP="00737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5FE">
        <w:rPr>
          <w:rFonts w:ascii="Times New Roman" w:eastAsia="Calibri" w:hAnsi="Times New Roman" w:cs="Times New Roman"/>
          <w:sz w:val="26"/>
          <w:szCs w:val="26"/>
        </w:rPr>
        <w:t>Налоговые доходы в целом сохраняют положительную динамику. В части неналоговых поступлений запланированы доходы от оказания платных услуг (работ).</w:t>
      </w:r>
    </w:p>
    <w:p w:rsidR="00C126E7" w:rsidRPr="00443AD6" w:rsidRDefault="00C126E7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Общий объем доходов бюджета муниципального образования «Началовский сельсовет» составляет:</w:t>
      </w:r>
    </w:p>
    <w:p w:rsidR="00C126E7" w:rsidRDefault="00C126E7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35451,19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126E7" w:rsidRDefault="00C126E7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F91D64" w:rsidRPr="00F91D64">
        <w:rPr>
          <w:rFonts w:ascii="Times New Roman" w:hAnsi="Times New Roman" w:cs="Times New Roman"/>
          <w:color w:val="000000"/>
          <w:sz w:val="26"/>
          <w:szCs w:val="26"/>
        </w:rPr>
        <w:t>29871,27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C126E7" w:rsidRDefault="00C126E7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30712,16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25FE" w:rsidRPr="0073780F" w:rsidRDefault="004F25FE" w:rsidP="007378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80F">
        <w:rPr>
          <w:rFonts w:ascii="Times New Roman" w:eastAsia="Calibri" w:hAnsi="Times New Roman" w:cs="Times New Roman"/>
          <w:b/>
          <w:sz w:val="26"/>
          <w:szCs w:val="26"/>
        </w:rPr>
        <w:t>2. Расходы</w:t>
      </w:r>
    </w:p>
    <w:p w:rsidR="004F25FE" w:rsidRPr="00057B93" w:rsidRDefault="004F25FE" w:rsidP="00F91D64">
      <w:pPr>
        <w:pStyle w:val="a6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hAnsi="Times New Roman" w:cs="Times New Roman"/>
          <w:bCs/>
          <w:sz w:val="26"/>
          <w:szCs w:val="26"/>
        </w:rPr>
        <w:t>Общий объем  расходов бюджета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сфор</w:t>
      </w:r>
      <w:r w:rsidR="00804CB6">
        <w:rPr>
          <w:rFonts w:ascii="Times New Roman" w:eastAsia="Calibri" w:hAnsi="Times New Roman" w:cs="Times New Roman"/>
          <w:sz w:val="26"/>
          <w:szCs w:val="26"/>
        </w:rPr>
        <w:t xml:space="preserve">мирован исходя из запланированной </w:t>
      </w:r>
      <w:r w:rsidRPr="00057B93">
        <w:rPr>
          <w:rFonts w:ascii="Times New Roman" w:eastAsia="Calibri" w:hAnsi="Times New Roman" w:cs="Times New Roman"/>
          <w:sz w:val="26"/>
          <w:szCs w:val="26"/>
        </w:rPr>
        <w:t>реализации  муниципальных  программ</w:t>
      </w:r>
      <w:r w:rsidRPr="00057B93">
        <w:rPr>
          <w:rFonts w:ascii="Times New Roman" w:hAnsi="Times New Roman" w:cs="Times New Roman"/>
          <w:sz w:val="26"/>
          <w:szCs w:val="26"/>
        </w:rPr>
        <w:t>.</w:t>
      </w:r>
    </w:p>
    <w:p w:rsidR="00C126E7" w:rsidRPr="00443AD6" w:rsidRDefault="00C126E7" w:rsidP="00F9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B93">
        <w:rPr>
          <w:rFonts w:ascii="Times New Roman" w:hAnsi="Times New Roman" w:cs="Times New Roman"/>
          <w:color w:val="000000"/>
          <w:sz w:val="26"/>
          <w:szCs w:val="26"/>
        </w:rPr>
        <w:t>Расходы бюджета муниципального образования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«Началовский сельсовет»  составляют:</w:t>
      </w:r>
    </w:p>
    <w:p w:rsidR="00C126E7" w:rsidRDefault="00C126E7" w:rsidP="00F91D6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35451,19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126E7" w:rsidRDefault="00C126E7" w:rsidP="00F91D6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29871,27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C126E7" w:rsidRDefault="00C126E7" w:rsidP="00F9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30712,16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6166" w:rsidRPr="00057B93" w:rsidRDefault="00086166" w:rsidP="00F91D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7B93">
        <w:rPr>
          <w:rFonts w:ascii="Times New Roman" w:eastAsia="Calibri" w:hAnsi="Times New Roman" w:cs="Times New Roman"/>
          <w:b/>
          <w:sz w:val="26"/>
          <w:szCs w:val="26"/>
        </w:rPr>
        <w:t>3. Дефицит бюджета сельского поселения</w:t>
      </w:r>
    </w:p>
    <w:p w:rsidR="00086166" w:rsidRPr="00057B93" w:rsidRDefault="00086166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Дефицит бюджета </w:t>
      </w:r>
      <w:r w:rsidRPr="00057B93">
        <w:rPr>
          <w:rFonts w:ascii="Times New Roman" w:hAnsi="Times New Roman" w:cs="Times New Roman"/>
          <w:sz w:val="26"/>
          <w:szCs w:val="26"/>
        </w:rPr>
        <w:t>сельского поселения на 202</w:t>
      </w:r>
      <w:r w:rsidR="00F91D64">
        <w:rPr>
          <w:rFonts w:ascii="Times New Roman" w:hAnsi="Times New Roman" w:cs="Times New Roman"/>
          <w:sz w:val="26"/>
          <w:szCs w:val="26"/>
        </w:rPr>
        <w:t>1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</w:t>
      </w:r>
      <w:r w:rsidRPr="00057B93">
        <w:rPr>
          <w:rFonts w:ascii="Times New Roman" w:hAnsi="Times New Roman" w:cs="Times New Roman"/>
          <w:sz w:val="26"/>
          <w:szCs w:val="26"/>
        </w:rPr>
        <w:t>2</w:t>
      </w:r>
      <w:r w:rsidR="00F91D64">
        <w:rPr>
          <w:rFonts w:ascii="Times New Roman" w:hAnsi="Times New Roman" w:cs="Times New Roman"/>
          <w:sz w:val="26"/>
          <w:szCs w:val="26"/>
        </w:rPr>
        <w:t>2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F91D64">
        <w:rPr>
          <w:rFonts w:ascii="Times New Roman" w:eastAsia="Calibri" w:hAnsi="Times New Roman" w:cs="Times New Roman"/>
          <w:sz w:val="26"/>
          <w:szCs w:val="26"/>
        </w:rPr>
        <w:t>3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годов не превышает предельных значений, установленных Бюджетным кодексом РФ, и составляет:</w:t>
      </w:r>
    </w:p>
    <w:p w:rsidR="00086166" w:rsidRPr="00443AD6" w:rsidRDefault="00086166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86166" w:rsidRDefault="00086166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Pr="00244A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0,00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6166" w:rsidRPr="00443AD6" w:rsidRDefault="00086166" w:rsidP="00737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</w:t>
      </w:r>
      <w:r w:rsidR="00F91D64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-  0,00тыс.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6166" w:rsidRDefault="00086166" w:rsidP="0073780F">
      <w:pPr>
        <w:spacing w:after="0"/>
        <w:ind w:firstLine="709"/>
        <w:rPr>
          <w:rFonts w:ascii="Calibri" w:eastAsia="Calibri" w:hAnsi="Calibri" w:cs="Times New Roman"/>
        </w:rPr>
      </w:pPr>
    </w:p>
    <w:p w:rsidR="00086166" w:rsidRPr="00057B93" w:rsidRDefault="00086166" w:rsidP="007378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7B93">
        <w:rPr>
          <w:rFonts w:ascii="Times New Roman" w:eastAsia="Calibri" w:hAnsi="Times New Roman" w:cs="Times New Roman"/>
          <w:b/>
          <w:sz w:val="26"/>
          <w:szCs w:val="26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</w:p>
    <w:p w:rsidR="00086166" w:rsidRPr="00057B93" w:rsidRDefault="00086166" w:rsidP="007378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6166" w:rsidRPr="00057B93" w:rsidRDefault="00086166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eastAsia="Calibri" w:hAnsi="Times New Roman" w:cs="Times New Roman"/>
          <w:sz w:val="26"/>
          <w:szCs w:val="26"/>
        </w:rPr>
        <w:t>Верхний предел муниципального долга не превышает предельных значений, установленных Бюджетным кодексом РФ, и составит:</w:t>
      </w:r>
    </w:p>
    <w:p w:rsidR="00086166" w:rsidRPr="00057B93" w:rsidRDefault="00086166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hAnsi="Times New Roman" w:cs="Times New Roman"/>
          <w:sz w:val="26"/>
          <w:szCs w:val="26"/>
        </w:rPr>
        <w:t>на 01.01.202</w:t>
      </w:r>
      <w:r w:rsidR="00F91D64">
        <w:rPr>
          <w:rFonts w:ascii="Times New Roman" w:hAnsi="Times New Roman" w:cs="Times New Roman"/>
          <w:sz w:val="26"/>
          <w:szCs w:val="26"/>
        </w:rPr>
        <w:t>2</w:t>
      </w:r>
      <w:r w:rsidRPr="00057B93">
        <w:rPr>
          <w:rFonts w:ascii="Times New Roman" w:hAnsi="Times New Roman" w:cs="Times New Roman"/>
          <w:sz w:val="26"/>
          <w:szCs w:val="26"/>
        </w:rPr>
        <w:t xml:space="preserve"> – 0,00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57B93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057B93">
        <w:rPr>
          <w:rFonts w:ascii="Times New Roman" w:eastAsia="Calibri" w:hAnsi="Times New Roman" w:cs="Times New Roman"/>
          <w:sz w:val="26"/>
          <w:szCs w:val="26"/>
        </w:rPr>
        <w:t>.,</w:t>
      </w:r>
    </w:p>
    <w:p w:rsidR="00086166" w:rsidRPr="00057B93" w:rsidRDefault="00086166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hAnsi="Times New Roman" w:cs="Times New Roman"/>
          <w:sz w:val="26"/>
          <w:szCs w:val="26"/>
        </w:rPr>
        <w:t>на 01.01.202</w:t>
      </w:r>
      <w:r w:rsidR="00F91D64">
        <w:rPr>
          <w:rFonts w:ascii="Times New Roman" w:hAnsi="Times New Roman" w:cs="Times New Roman"/>
          <w:sz w:val="26"/>
          <w:szCs w:val="26"/>
        </w:rPr>
        <w:t>3</w:t>
      </w:r>
      <w:r w:rsidRPr="00057B93">
        <w:rPr>
          <w:rFonts w:ascii="Times New Roman" w:hAnsi="Times New Roman" w:cs="Times New Roman"/>
          <w:sz w:val="26"/>
          <w:szCs w:val="26"/>
        </w:rPr>
        <w:t xml:space="preserve"> – 0,00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57B93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057B93">
        <w:rPr>
          <w:rFonts w:ascii="Times New Roman" w:eastAsia="Calibri" w:hAnsi="Times New Roman" w:cs="Times New Roman"/>
          <w:sz w:val="26"/>
          <w:szCs w:val="26"/>
        </w:rPr>
        <w:t>.,</w:t>
      </w:r>
    </w:p>
    <w:p w:rsidR="00086166" w:rsidRPr="00057B93" w:rsidRDefault="00086166" w:rsidP="0073780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B93">
        <w:rPr>
          <w:rFonts w:ascii="Times New Roman" w:hAnsi="Times New Roman" w:cs="Times New Roman"/>
          <w:sz w:val="26"/>
          <w:szCs w:val="26"/>
        </w:rPr>
        <w:t>на 01.01.202</w:t>
      </w:r>
      <w:r w:rsidR="00F91D64">
        <w:rPr>
          <w:rFonts w:ascii="Times New Roman" w:hAnsi="Times New Roman" w:cs="Times New Roman"/>
          <w:sz w:val="26"/>
          <w:szCs w:val="26"/>
        </w:rPr>
        <w:t>4</w:t>
      </w:r>
      <w:r w:rsidRPr="00057B93">
        <w:rPr>
          <w:rFonts w:ascii="Times New Roman" w:hAnsi="Times New Roman" w:cs="Times New Roman"/>
          <w:sz w:val="26"/>
          <w:szCs w:val="26"/>
        </w:rPr>
        <w:t xml:space="preserve"> – 0,00</w:t>
      </w:r>
      <w:r w:rsidRPr="00057B93">
        <w:rPr>
          <w:rFonts w:ascii="Times New Roman" w:eastAsia="Calibri" w:hAnsi="Times New Roman" w:cs="Times New Roman"/>
          <w:sz w:val="26"/>
          <w:szCs w:val="26"/>
        </w:rPr>
        <w:t xml:space="preserve"> тыс.руб.</w:t>
      </w:r>
    </w:p>
    <w:p w:rsidR="00086166" w:rsidRDefault="00086166" w:rsidP="0073780F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sectPr w:rsidR="00086166" w:rsidSect="000B01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7988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7774AE"/>
    <w:multiLevelType w:val="hybridMultilevel"/>
    <w:tmpl w:val="C6DEA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5E440C"/>
    <w:multiLevelType w:val="hybridMultilevel"/>
    <w:tmpl w:val="93B625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AB7724"/>
    <w:multiLevelType w:val="hybridMultilevel"/>
    <w:tmpl w:val="AC584A9E"/>
    <w:lvl w:ilvl="0" w:tplc="8966A47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DF"/>
    <w:rsid w:val="000226E1"/>
    <w:rsid w:val="00057B93"/>
    <w:rsid w:val="00065E0F"/>
    <w:rsid w:val="00086166"/>
    <w:rsid w:val="000A76A1"/>
    <w:rsid w:val="000B011B"/>
    <w:rsid w:val="00166EF8"/>
    <w:rsid w:val="00194085"/>
    <w:rsid w:val="001E6EA1"/>
    <w:rsid w:val="00242383"/>
    <w:rsid w:val="0027355B"/>
    <w:rsid w:val="002C638D"/>
    <w:rsid w:val="0034567F"/>
    <w:rsid w:val="0037198F"/>
    <w:rsid w:val="00381500"/>
    <w:rsid w:val="003B6173"/>
    <w:rsid w:val="004565C2"/>
    <w:rsid w:val="004F25FE"/>
    <w:rsid w:val="005067AF"/>
    <w:rsid w:val="0054578E"/>
    <w:rsid w:val="005E7877"/>
    <w:rsid w:val="005F2D61"/>
    <w:rsid w:val="0060249B"/>
    <w:rsid w:val="0061483F"/>
    <w:rsid w:val="0062356D"/>
    <w:rsid w:val="00661A9C"/>
    <w:rsid w:val="006D44AA"/>
    <w:rsid w:val="00720DA7"/>
    <w:rsid w:val="00730625"/>
    <w:rsid w:val="0073780F"/>
    <w:rsid w:val="00752C57"/>
    <w:rsid w:val="00761102"/>
    <w:rsid w:val="007B2C93"/>
    <w:rsid w:val="007B56C0"/>
    <w:rsid w:val="00804CB6"/>
    <w:rsid w:val="00812D1E"/>
    <w:rsid w:val="00814CCF"/>
    <w:rsid w:val="008550B4"/>
    <w:rsid w:val="00873A12"/>
    <w:rsid w:val="00882266"/>
    <w:rsid w:val="009101E3"/>
    <w:rsid w:val="009611E2"/>
    <w:rsid w:val="0097029C"/>
    <w:rsid w:val="009F5167"/>
    <w:rsid w:val="00A05F63"/>
    <w:rsid w:val="00A201F8"/>
    <w:rsid w:val="00A50FDF"/>
    <w:rsid w:val="00A63CFD"/>
    <w:rsid w:val="00A75281"/>
    <w:rsid w:val="00AA2B6A"/>
    <w:rsid w:val="00AA3233"/>
    <w:rsid w:val="00AF354E"/>
    <w:rsid w:val="00BE4666"/>
    <w:rsid w:val="00C03394"/>
    <w:rsid w:val="00C126E7"/>
    <w:rsid w:val="00C44821"/>
    <w:rsid w:val="00C47265"/>
    <w:rsid w:val="00C66023"/>
    <w:rsid w:val="00CC5BA1"/>
    <w:rsid w:val="00CE11A1"/>
    <w:rsid w:val="00CF45DF"/>
    <w:rsid w:val="00D20BF3"/>
    <w:rsid w:val="00D71FF6"/>
    <w:rsid w:val="00D77C43"/>
    <w:rsid w:val="00D828FD"/>
    <w:rsid w:val="00E96614"/>
    <w:rsid w:val="00EE3165"/>
    <w:rsid w:val="00EE4517"/>
    <w:rsid w:val="00F81488"/>
    <w:rsid w:val="00F91D64"/>
    <w:rsid w:val="00FA518B"/>
    <w:rsid w:val="00FC564A"/>
    <w:rsid w:val="00FD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8D92"/>
  <w15:docId w15:val="{67909105-34CF-4638-AD26-AC78E69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B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1"/>
    <w:rsid w:val="00A05F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A05F63"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4"/>
    <w:locked/>
    <w:rsid w:val="00A05F6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4F25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PC-BUH</cp:lastModifiedBy>
  <cp:revision>38</cp:revision>
  <cp:lastPrinted>2018-12-24T09:00:00Z</cp:lastPrinted>
  <dcterms:created xsi:type="dcterms:W3CDTF">2016-11-13T10:21:00Z</dcterms:created>
  <dcterms:modified xsi:type="dcterms:W3CDTF">2021-03-31T05:47:00Z</dcterms:modified>
</cp:coreProperties>
</file>