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392D63" w:rsidRDefault="007A4822" w:rsidP="00525E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МУНИЦИПАЛЬНОЕ ОБРАЗОВАНИЕ</w:t>
      </w:r>
    </w:p>
    <w:p w:rsidR="00BC4C11" w:rsidRPr="00392D63" w:rsidRDefault="00BC4C11" w:rsidP="00525E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«</w:t>
      </w:r>
      <w:r w:rsidR="0084374E" w:rsidRPr="00392D6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НАЧАЛОВСКИЙ СЕЛЬСОВЕТ</w:t>
      </w:r>
      <w:r w:rsidRPr="00392D6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»</w:t>
      </w:r>
    </w:p>
    <w:p w:rsidR="00BC4C11" w:rsidRPr="00392D63" w:rsidRDefault="00BC4C11" w:rsidP="00525E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ПРИВОЛЖСКОГО РАЙОНА АСТРАХАНСКОЙ ОБЛАСТИ</w:t>
      </w:r>
    </w:p>
    <w:p w:rsidR="00BC4C11" w:rsidRPr="00392D63" w:rsidRDefault="00BC4C11" w:rsidP="00525EE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C4C11" w:rsidRPr="00392D63" w:rsidRDefault="00B61CC4" w:rsidP="00525E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ПОСТАНОВЛЕНИЕ</w:t>
      </w:r>
    </w:p>
    <w:p w:rsidR="00BC4C11" w:rsidRPr="00392D63" w:rsidRDefault="00BC4C11" w:rsidP="00525EE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51367" w:rsidRPr="00392D63" w:rsidRDefault="00C82BB7" w:rsidP="00525EE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от «25</w:t>
      </w:r>
      <w:r w:rsidR="00525EE6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="00751367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октября</w:t>
      </w:r>
      <w:r w:rsidR="00D56FBC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25EE6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201</w:t>
      </w:r>
      <w:r w:rsidR="00751367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D56FBC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№ </w:t>
      </w: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365</w:t>
      </w:r>
    </w:p>
    <w:p w:rsidR="00BC4C11" w:rsidRPr="00392D63" w:rsidRDefault="00BC4C11" w:rsidP="00525E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2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84374E" w:rsidRPr="00392D63">
        <w:rPr>
          <w:rFonts w:ascii="Times New Roman" w:hAnsi="Times New Roman" w:cs="Times New Roman"/>
          <w:color w:val="000000" w:themeColor="text1"/>
          <w:sz w:val="24"/>
          <w:szCs w:val="24"/>
        </w:rPr>
        <w:t>Началово</w:t>
      </w:r>
    </w:p>
    <w:p w:rsidR="00BC4C11" w:rsidRPr="00392D63" w:rsidRDefault="00BC4C11" w:rsidP="00525E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A89" w:rsidRPr="00392D63" w:rsidRDefault="004E2A89" w:rsidP="004E2A89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О внесении изменений в Постановление</w:t>
      </w:r>
    </w:p>
    <w:p w:rsidR="004E2A89" w:rsidRPr="00392D63" w:rsidRDefault="004E2A89" w:rsidP="004E2A89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образования </w:t>
      </w:r>
    </w:p>
    <w:p w:rsidR="004E2A89" w:rsidRPr="00392D63" w:rsidRDefault="004E2A89" w:rsidP="004E2A89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«Началовский сельсовет»</w:t>
      </w:r>
    </w:p>
    <w:p w:rsidR="004E2A89" w:rsidRPr="00392D63" w:rsidRDefault="004E2A89" w:rsidP="004E2A89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27.10.2016г. №1152 «Об утверждении </w:t>
      </w:r>
    </w:p>
    <w:p w:rsidR="004E2A89" w:rsidRPr="00392D63" w:rsidRDefault="004E2A89" w:rsidP="004E2A89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муниципальной программы</w:t>
      </w:r>
    </w:p>
    <w:p w:rsidR="004E2A89" w:rsidRPr="00392D63" w:rsidRDefault="004E2A89" w:rsidP="004E2A89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«Развитие физической культуры и спорта</w:t>
      </w:r>
    </w:p>
    <w:p w:rsidR="004E2A89" w:rsidRPr="00392D63" w:rsidRDefault="004E2A89" w:rsidP="004E2A89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образования</w:t>
      </w:r>
    </w:p>
    <w:p w:rsidR="004E2A89" w:rsidRPr="00392D63" w:rsidRDefault="004E2A89" w:rsidP="004E2A89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«Началовский сельсовет» на 2017-2019 годы»</w:t>
      </w:r>
    </w:p>
    <w:p w:rsidR="00BC4C11" w:rsidRPr="00392D63" w:rsidRDefault="00BC4C11" w:rsidP="00525EE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72ECA" w:rsidRPr="00392D63" w:rsidRDefault="00861FEB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7A4822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84374E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На</w:t>
      </w:r>
      <w:bookmarkStart w:id="0" w:name="_GoBack"/>
      <w:bookmarkEnd w:id="0"/>
      <w:r w:rsidR="0084374E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чаловский сельсовет</w:t>
      </w:r>
      <w:r w:rsidR="007A4822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»,  руководствуясь Постановлением администрации муниципального образования </w:t>
      </w:r>
      <w:r w:rsidR="007C734B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84374E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Началовский сельсовет</w:t>
      </w:r>
      <w:r w:rsidR="007C734B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="00D6252D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</w:t>
      </w:r>
      <w:r w:rsidR="0084374E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реализации», </w:t>
      </w:r>
      <w:r w:rsidR="007C734B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муниципальное образование «</w:t>
      </w:r>
      <w:r w:rsidR="0084374E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Началовский сельсовет</w:t>
      </w:r>
      <w:r w:rsidR="007C734B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proofErr w:type="gramEnd"/>
    </w:p>
    <w:p w:rsidR="00525EE6" w:rsidRPr="00392D63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ПОСТАНОВЛЯЕТ:</w:t>
      </w:r>
    </w:p>
    <w:p w:rsidR="004E2A89" w:rsidRPr="00392D63" w:rsidRDefault="004E2A89" w:rsidP="004E2A8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Внести в Постановление Главы муниципального образования  «Началовский сельсовет» от 27.10.2016г. №1152 «Об утверждении  муниципальной программы «Развитие физической культуры и спорта муниципального образования «Началовский сельсовет» на 2017-2019 годы» (далее – Программа) следующие изменения:</w:t>
      </w:r>
    </w:p>
    <w:p w:rsidR="004E2A89" w:rsidRPr="00392D63" w:rsidRDefault="004E2A89" w:rsidP="004E2A8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61" w:type="dxa"/>
        <w:tblInd w:w="93" w:type="dxa"/>
        <w:tblLook w:val="04A0"/>
      </w:tblPr>
      <w:tblGrid>
        <w:gridCol w:w="3463"/>
        <w:gridCol w:w="6798"/>
      </w:tblGrid>
      <w:tr w:rsidR="00525EE6" w:rsidRPr="00392D63" w:rsidTr="00525EE6">
        <w:trPr>
          <w:trHeight w:val="190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E6" w:rsidRPr="00392D63" w:rsidRDefault="00525EE6" w:rsidP="0052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Объемы и источники финансирования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392D63" w:rsidRDefault="00525EE6" w:rsidP="008C3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Общий объем финансирования муниципальной программы составляет </w:t>
            </w:r>
            <w:r w:rsidR="00F639E8"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7739,45</w:t>
            </w:r>
            <w:r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рублей за счет средств бюджета муниципального образования «Началовский сельсовет» и  бюджетных ассигнований бюджетов других уровней на выполнение отдельных полномочий, переданных в соответствии с законодательством, в т.ч. по годам: </w:t>
            </w:r>
          </w:p>
        </w:tc>
      </w:tr>
      <w:tr w:rsidR="00525EE6" w:rsidRPr="00392D63" w:rsidTr="00525EE6">
        <w:trPr>
          <w:trHeight w:val="306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6" w:rsidRPr="00392D63" w:rsidRDefault="00525EE6" w:rsidP="0052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392D63" w:rsidRDefault="00525EE6" w:rsidP="008C3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2017г. </w:t>
            </w:r>
            <w:r w:rsidR="00861FEB"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  <w:r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F639E8"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1570,12</w:t>
            </w:r>
            <w:r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рублей;</w:t>
            </w:r>
          </w:p>
        </w:tc>
      </w:tr>
      <w:tr w:rsidR="00525EE6" w:rsidRPr="00392D63" w:rsidTr="00525EE6">
        <w:trPr>
          <w:trHeight w:val="306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6" w:rsidRPr="00392D63" w:rsidRDefault="00525EE6" w:rsidP="0052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392D63" w:rsidRDefault="00525EE6" w:rsidP="008C3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2018г. </w:t>
            </w:r>
            <w:r w:rsidR="00861FEB"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  <w:r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F639E8"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2970,33</w:t>
            </w:r>
            <w:r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рублей;</w:t>
            </w:r>
          </w:p>
        </w:tc>
      </w:tr>
      <w:tr w:rsidR="00525EE6" w:rsidRPr="00392D63" w:rsidTr="00525EE6">
        <w:trPr>
          <w:trHeight w:val="306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6" w:rsidRPr="00392D63" w:rsidRDefault="00525EE6" w:rsidP="0052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392D63" w:rsidRDefault="00525EE6" w:rsidP="008C3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2019г. </w:t>
            </w:r>
            <w:r w:rsidR="00861FEB"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  <w:r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F639E8"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3199,00</w:t>
            </w:r>
            <w:r w:rsidRPr="00392D6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рублей.</w:t>
            </w:r>
          </w:p>
        </w:tc>
      </w:tr>
    </w:tbl>
    <w:p w:rsidR="00525EE6" w:rsidRPr="00392D63" w:rsidRDefault="00525EE6" w:rsidP="004E2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E2A89" w:rsidRPr="00392D63" w:rsidRDefault="004E2A89" w:rsidP="004E2A8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Абзац второй раздела 7 «Объемы финансирования муниципальной программы» Программы изложить в следующей редакции:</w:t>
      </w:r>
    </w:p>
    <w:p w:rsidR="00525EE6" w:rsidRPr="00392D63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Источниками финансирования программных мероприятий являются средства бюджета муниципального образования «Началовский сельсовет» и бюджетные ассигнования бюджетов других уровней на выполнение отдельных полномочий, </w:t>
      </w: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переданные в соответствии с законодательством. Общий объем финансирования муниципальной программы составляет </w:t>
      </w:r>
      <w:r w:rsidR="00F639E8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7739,45 </w:t>
      </w: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рублей, в том числе по годам: </w:t>
      </w:r>
    </w:p>
    <w:p w:rsidR="00525EE6" w:rsidRPr="00392D63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2017г. – </w:t>
      </w:r>
      <w:r w:rsidR="00F639E8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1570,12</w:t>
      </w: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рублей;</w:t>
      </w:r>
    </w:p>
    <w:p w:rsidR="00525EE6" w:rsidRPr="00392D63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2018г. – </w:t>
      </w:r>
      <w:r w:rsidR="00F639E8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2970,33</w:t>
      </w: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рублей;</w:t>
      </w:r>
    </w:p>
    <w:p w:rsidR="00525EE6" w:rsidRPr="00392D63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2019г. – </w:t>
      </w:r>
      <w:r w:rsidR="00F639E8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3199,00</w:t>
      </w:r>
      <w:r w:rsidR="008C354A"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рублей.</w:t>
      </w:r>
    </w:p>
    <w:p w:rsidR="00525EE6" w:rsidRPr="00392D63" w:rsidRDefault="004E2A89" w:rsidP="004E2A89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525EE6" w:rsidRPr="00392D63" w:rsidRDefault="00525EE6" w:rsidP="004E2A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Утвердить муниципальную программу «Развитие физической культуры и спорта муниципального образования «Началовский сельсовет» на 2017-2019 годы» согласно приложению к настоящему Постановлению.</w:t>
      </w:r>
    </w:p>
    <w:p w:rsidR="00525EE6" w:rsidRPr="00392D63" w:rsidRDefault="00525EE6" w:rsidP="004E2A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525EE6" w:rsidRPr="00392D63" w:rsidRDefault="00525EE6" w:rsidP="004E2A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Настоящее Постановление вступает в силу с момента опубликования.</w:t>
      </w:r>
    </w:p>
    <w:p w:rsidR="00525EE6" w:rsidRPr="00392D63" w:rsidRDefault="00525EE6" w:rsidP="004E2A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>Контроль за</w:t>
      </w:r>
      <w:proofErr w:type="gramEnd"/>
      <w:r w:rsidRPr="00392D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исполнением настоящего Постановления оставляю за собой.</w:t>
      </w:r>
    </w:p>
    <w:p w:rsidR="00525EE6" w:rsidRPr="004E2A89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25EE6" w:rsidRPr="004E2A89" w:rsidRDefault="00525EE6" w:rsidP="00525E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5EE6" w:rsidRPr="00392D63" w:rsidRDefault="00525EE6" w:rsidP="00525E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EE6" w:rsidRPr="00392D63" w:rsidRDefault="00392D63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2D6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392D63" w:rsidRPr="00392D63" w:rsidRDefault="00392D63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2D63">
        <w:rPr>
          <w:rFonts w:ascii="Times New Roman" w:hAnsi="Times New Roman" w:cs="Times New Roman"/>
          <w:sz w:val="26"/>
          <w:szCs w:val="26"/>
        </w:rPr>
        <w:t>«Началовский сельсовет»</w:t>
      </w:r>
      <w:r w:rsidRPr="00392D63">
        <w:rPr>
          <w:rFonts w:ascii="Times New Roman" w:hAnsi="Times New Roman" w:cs="Times New Roman"/>
          <w:sz w:val="26"/>
          <w:szCs w:val="26"/>
        </w:rPr>
        <w:tab/>
      </w:r>
      <w:r w:rsidRPr="00392D63">
        <w:rPr>
          <w:rFonts w:ascii="Times New Roman" w:hAnsi="Times New Roman" w:cs="Times New Roman"/>
          <w:sz w:val="26"/>
          <w:szCs w:val="26"/>
        </w:rPr>
        <w:tab/>
      </w:r>
      <w:r w:rsidRPr="00392D63">
        <w:rPr>
          <w:rFonts w:ascii="Times New Roman" w:hAnsi="Times New Roman" w:cs="Times New Roman"/>
          <w:sz w:val="26"/>
          <w:szCs w:val="26"/>
        </w:rPr>
        <w:tab/>
      </w:r>
      <w:r w:rsidRPr="00392D63">
        <w:rPr>
          <w:rFonts w:ascii="Times New Roman" w:hAnsi="Times New Roman" w:cs="Times New Roman"/>
          <w:sz w:val="26"/>
          <w:szCs w:val="26"/>
        </w:rPr>
        <w:tab/>
      </w:r>
      <w:r w:rsidRPr="00392D63">
        <w:rPr>
          <w:rFonts w:ascii="Times New Roman" w:hAnsi="Times New Roman" w:cs="Times New Roman"/>
          <w:sz w:val="26"/>
          <w:szCs w:val="26"/>
        </w:rPr>
        <w:tab/>
      </w:r>
      <w:r w:rsidRPr="00392D63">
        <w:rPr>
          <w:rFonts w:ascii="Times New Roman" w:hAnsi="Times New Roman" w:cs="Times New Roman"/>
          <w:sz w:val="26"/>
          <w:szCs w:val="26"/>
        </w:rPr>
        <w:tab/>
        <w:t>И.П. Красильников</w:t>
      </w:r>
    </w:p>
    <w:p w:rsidR="00525EE6" w:rsidRPr="00392D63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1CC4" w:rsidRPr="00392D63" w:rsidRDefault="00B61CC4" w:rsidP="00525E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61CC4" w:rsidRPr="00392D63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594FC3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05BF6"/>
    <w:rsid w:val="0002256D"/>
    <w:rsid w:val="0016206E"/>
    <w:rsid w:val="002007C2"/>
    <w:rsid w:val="00222D83"/>
    <w:rsid w:val="0025419A"/>
    <w:rsid w:val="00315535"/>
    <w:rsid w:val="003238CC"/>
    <w:rsid w:val="00392D63"/>
    <w:rsid w:val="00394270"/>
    <w:rsid w:val="00432F1F"/>
    <w:rsid w:val="00470B93"/>
    <w:rsid w:val="00472ECA"/>
    <w:rsid w:val="004E2A89"/>
    <w:rsid w:val="00525EE6"/>
    <w:rsid w:val="005407E0"/>
    <w:rsid w:val="00545D2D"/>
    <w:rsid w:val="005945E9"/>
    <w:rsid w:val="00621E58"/>
    <w:rsid w:val="006B5DEA"/>
    <w:rsid w:val="006C0A5C"/>
    <w:rsid w:val="006F57CD"/>
    <w:rsid w:val="00703A9C"/>
    <w:rsid w:val="00716449"/>
    <w:rsid w:val="00743F58"/>
    <w:rsid w:val="00751367"/>
    <w:rsid w:val="007855E7"/>
    <w:rsid w:val="007A4822"/>
    <w:rsid w:val="007C734B"/>
    <w:rsid w:val="007D63FB"/>
    <w:rsid w:val="0084374E"/>
    <w:rsid w:val="00861FEB"/>
    <w:rsid w:val="00891518"/>
    <w:rsid w:val="008C354A"/>
    <w:rsid w:val="00900C28"/>
    <w:rsid w:val="00952F1E"/>
    <w:rsid w:val="00982FBA"/>
    <w:rsid w:val="009F197A"/>
    <w:rsid w:val="00A068E1"/>
    <w:rsid w:val="00A11009"/>
    <w:rsid w:val="00A130E7"/>
    <w:rsid w:val="00A31031"/>
    <w:rsid w:val="00A66097"/>
    <w:rsid w:val="00AD638C"/>
    <w:rsid w:val="00B26740"/>
    <w:rsid w:val="00B34080"/>
    <w:rsid w:val="00B61CC4"/>
    <w:rsid w:val="00BB0F14"/>
    <w:rsid w:val="00BC4C11"/>
    <w:rsid w:val="00BF09EF"/>
    <w:rsid w:val="00C45B48"/>
    <w:rsid w:val="00C82BB7"/>
    <w:rsid w:val="00CC5AC9"/>
    <w:rsid w:val="00CC6047"/>
    <w:rsid w:val="00CE0426"/>
    <w:rsid w:val="00D4185B"/>
    <w:rsid w:val="00D56FBC"/>
    <w:rsid w:val="00D6252D"/>
    <w:rsid w:val="00D632D8"/>
    <w:rsid w:val="00DB0622"/>
    <w:rsid w:val="00EB4692"/>
    <w:rsid w:val="00ED7D76"/>
    <w:rsid w:val="00EF457E"/>
    <w:rsid w:val="00EF7379"/>
    <w:rsid w:val="00F55D0F"/>
    <w:rsid w:val="00F639E8"/>
    <w:rsid w:val="00F8170B"/>
    <w:rsid w:val="00FB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11</cp:revision>
  <cp:lastPrinted>2017-06-27T09:33:00Z</cp:lastPrinted>
  <dcterms:created xsi:type="dcterms:W3CDTF">2017-11-01T10:48:00Z</dcterms:created>
  <dcterms:modified xsi:type="dcterms:W3CDTF">2018-12-04T11:24:00Z</dcterms:modified>
</cp:coreProperties>
</file>