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55" w:rsidRDefault="00580755" w:rsidP="00580755">
      <w:pPr>
        <w:jc w:val="center"/>
        <w:outlineLvl w:val="0"/>
        <w:rPr>
          <w:b/>
          <w:sz w:val="28"/>
          <w:szCs w:val="28"/>
        </w:rPr>
      </w:pPr>
      <w:r>
        <w:rPr>
          <w:b/>
          <w:sz w:val="28"/>
          <w:szCs w:val="28"/>
        </w:rPr>
        <w:t xml:space="preserve">СОВЕТ </w:t>
      </w:r>
    </w:p>
    <w:p w:rsidR="00580755" w:rsidRDefault="00580755" w:rsidP="00580755">
      <w:pPr>
        <w:jc w:val="center"/>
        <w:rPr>
          <w:b/>
          <w:sz w:val="28"/>
          <w:szCs w:val="28"/>
        </w:rPr>
      </w:pPr>
      <w:r>
        <w:rPr>
          <w:b/>
          <w:sz w:val="28"/>
          <w:szCs w:val="28"/>
        </w:rPr>
        <w:t>МУНИЦИПАЛЬНОГО ОБРАЗОВАНИЯ</w:t>
      </w:r>
    </w:p>
    <w:p w:rsidR="00580755" w:rsidRDefault="00580755" w:rsidP="00580755">
      <w:pPr>
        <w:jc w:val="center"/>
        <w:rPr>
          <w:b/>
          <w:sz w:val="28"/>
          <w:szCs w:val="28"/>
        </w:rPr>
      </w:pPr>
      <w:r>
        <w:rPr>
          <w:b/>
          <w:sz w:val="28"/>
          <w:szCs w:val="28"/>
        </w:rPr>
        <w:t>«НАЧАЛОВСКИЙ СЕЛЬСОВЕТ»</w:t>
      </w:r>
    </w:p>
    <w:p w:rsidR="00580755" w:rsidRPr="00892DED" w:rsidRDefault="00580755" w:rsidP="00580755">
      <w:pPr>
        <w:jc w:val="center"/>
        <w:rPr>
          <w:b/>
          <w:sz w:val="28"/>
          <w:szCs w:val="28"/>
        </w:rPr>
      </w:pPr>
      <w:r>
        <w:rPr>
          <w:b/>
          <w:sz w:val="28"/>
          <w:szCs w:val="28"/>
        </w:rPr>
        <w:t>ПРИВОЛЖСКОГО РАЙОНА АСТРАХАНСКОЙ ОБЛАСТИ</w:t>
      </w:r>
    </w:p>
    <w:p w:rsidR="00580755" w:rsidRPr="00892DED" w:rsidRDefault="00580755" w:rsidP="00580755">
      <w:pPr>
        <w:jc w:val="center"/>
        <w:rPr>
          <w:b/>
          <w:sz w:val="28"/>
          <w:szCs w:val="28"/>
        </w:rPr>
      </w:pPr>
    </w:p>
    <w:p w:rsidR="00580755" w:rsidRDefault="00580755" w:rsidP="00580755">
      <w:pPr>
        <w:jc w:val="center"/>
        <w:outlineLvl w:val="0"/>
        <w:rPr>
          <w:b/>
          <w:sz w:val="28"/>
          <w:szCs w:val="28"/>
        </w:rPr>
      </w:pPr>
      <w:r w:rsidRPr="00892DED">
        <w:rPr>
          <w:b/>
          <w:sz w:val="28"/>
          <w:szCs w:val="28"/>
        </w:rPr>
        <w:t>Р</w:t>
      </w:r>
      <w:r>
        <w:rPr>
          <w:b/>
          <w:sz w:val="28"/>
          <w:szCs w:val="28"/>
        </w:rPr>
        <w:t xml:space="preserve">ЕШЕНИЕ </w:t>
      </w:r>
    </w:p>
    <w:p w:rsidR="00580755" w:rsidRPr="008417E1" w:rsidRDefault="00580755" w:rsidP="00580755">
      <w:pPr>
        <w:jc w:val="center"/>
        <w:rPr>
          <w:b/>
          <w:sz w:val="28"/>
          <w:szCs w:val="28"/>
        </w:rPr>
      </w:pPr>
    </w:p>
    <w:p w:rsidR="00580755" w:rsidRDefault="00580755" w:rsidP="00580755">
      <w:pPr>
        <w:rPr>
          <w:sz w:val="28"/>
          <w:szCs w:val="28"/>
        </w:rPr>
      </w:pPr>
      <w:r>
        <w:rPr>
          <w:sz w:val="28"/>
          <w:szCs w:val="28"/>
        </w:rPr>
        <w:t>от «___» _________ 2018г. № ____</w:t>
      </w:r>
    </w:p>
    <w:p w:rsidR="00580755" w:rsidRDefault="00580755" w:rsidP="00580755">
      <w:r>
        <w:t>с. Началово</w:t>
      </w:r>
    </w:p>
    <w:p w:rsidR="00580755" w:rsidRPr="00D32B7F" w:rsidRDefault="00580755" w:rsidP="00580755"/>
    <w:p w:rsidR="00B46A1A" w:rsidRDefault="00580755" w:rsidP="00580755">
      <w:pPr>
        <w:pStyle w:val="2"/>
        <w:widowControl w:val="0"/>
        <w:ind w:left="0" w:firstLine="340"/>
        <w:jc w:val="left"/>
      </w:pPr>
      <w:r>
        <w:t xml:space="preserve">Об утверждении </w:t>
      </w:r>
      <w:r w:rsidRPr="00580755">
        <w:t>Положение о</w:t>
      </w:r>
      <w:r w:rsidR="00B46A1A">
        <w:t xml:space="preserve">б </w:t>
      </w:r>
    </w:p>
    <w:p w:rsidR="00B46A1A" w:rsidRDefault="00B46A1A" w:rsidP="00580755">
      <w:pPr>
        <w:pStyle w:val="2"/>
        <w:widowControl w:val="0"/>
        <w:ind w:left="0" w:firstLine="340"/>
        <w:jc w:val="left"/>
      </w:pPr>
      <w:r>
        <w:t xml:space="preserve">Администрации муниципального </w:t>
      </w:r>
    </w:p>
    <w:p w:rsidR="00580755" w:rsidRPr="00C96EC3" w:rsidRDefault="00580755" w:rsidP="00580755">
      <w:pPr>
        <w:pStyle w:val="2"/>
        <w:widowControl w:val="0"/>
        <w:ind w:left="0" w:firstLine="340"/>
        <w:jc w:val="left"/>
      </w:pPr>
      <w:r w:rsidRPr="00580755">
        <w:t>образовании «Началовский сельсовет»</w:t>
      </w:r>
    </w:p>
    <w:p w:rsidR="00580755" w:rsidRPr="00580755" w:rsidRDefault="00580755" w:rsidP="00580755">
      <w:pPr>
        <w:pStyle w:val="2"/>
        <w:widowControl w:val="0"/>
        <w:ind w:left="0" w:firstLine="340"/>
      </w:pPr>
    </w:p>
    <w:p w:rsidR="00580755" w:rsidRDefault="00580755" w:rsidP="00580755">
      <w:pPr>
        <w:ind w:firstLine="567"/>
        <w:jc w:val="both"/>
        <w:rPr>
          <w:sz w:val="28"/>
          <w:szCs w:val="28"/>
        </w:rPr>
      </w:pPr>
      <w:r>
        <w:rPr>
          <w:sz w:val="28"/>
          <w:szCs w:val="28"/>
        </w:rPr>
        <w:t>В соответствии с Федеральным законом от 06.10.2003г. №131-ФЗ «Об общих принципах организации местного самоуправления в Российской Федерации,</w:t>
      </w:r>
      <w:r w:rsidRPr="00580755">
        <w:rPr>
          <w:sz w:val="28"/>
          <w:szCs w:val="28"/>
        </w:rPr>
        <w:t xml:space="preserve"> </w:t>
      </w:r>
      <w:r>
        <w:rPr>
          <w:sz w:val="28"/>
          <w:szCs w:val="28"/>
        </w:rPr>
        <w:t xml:space="preserve">с Уставом муниципального образования «Началовский сельсовет», </w:t>
      </w:r>
      <w:r w:rsidRPr="00837621">
        <w:rPr>
          <w:sz w:val="28"/>
          <w:szCs w:val="28"/>
        </w:rPr>
        <w:t>Совет муниципального образования «Н</w:t>
      </w:r>
      <w:r>
        <w:rPr>
          <w:sz w:val="28"/>
          <w:szCs w:val="28"/>
        </w:rPr>
        <w:t>ачаловский</w:t>
      </w:r>
      <w:r w:rsidRPr="00837621">
        <w:rPr>
          <w:sz w:val="28"/>
          <w:szCs w:val="28"/>
        </w:rPr>
        <w:t xml:space="preserve"> сельсовет»</w:t>
      </w:r>
    </w:p>
    <w:p w:rsidR="00580755" w:rsidRPr="00837621" w:rsidRDefault="00580755" w:rsidP="00580755">
      <w:pPr>
        <w:ind w:firstLine="567"/>
        <w:jc w:val="both"/>
        <w:rPr>
          <w:sz w:val="28"/>
          <w:szCs w:val="28"/>
        </w:rPr>
      </w:pPr>
    </w:p>
    <w:p w:rsidR="00580755" w:rsidRDefault="00580755" w:rsidP="00580755">
      <w:pPr>
        <w:ind w:firstLine="567"/>
        <w:jc w:val="both"/>
        <w:outlineLvl w:val="0"/>
        <w:rPr>
          <w:b/>
          <w:sz w:val="28"/>
          <w:szCs w:val="28"/>
        </w:rPr>
      </w:pPr>
      <w:r w:rsidRPr="00837621">
        <w:rPr>
          <w:sz w:val="28"/>
          <w:szCs w:val="28"/>
        </w:rPr>
        <w:t xml:space="preserve"> </w:t>
      </w:r>
      <w:r>
        <w:rPr>
          <w:sz w:val="28"/>
          <w:szCs w:val="28"/>
        </w:rPr>
        <w:t>РЕШИЛ</w:t>
      </w:r>
      <w:r w:rsidRPr="00837621">
        <w:rPr>
          <w:b/>
          <w:sz w:val="28"/>
          <w:szCs w:val="28"/>
        </w:rPr>
        <w:t>:</w:t>
      </w:r>
    </w:p>
    <w:p w:rsidR="00580755" w:rsidRPr="00837621" w:rsidRDefault="00580755" w:rsidP="00580755">
      <w:pPr>
        <w:ind w:firstLine="567"/>
        <w:jc w:val="both"/>
        <w:outlineLvl w:val="0"/>
        <w:rPr>
          <w:b/>
          <w:sz w:val="28"/>
          <w:szCs w:val="28"/>
        </w:rPr>
      </w:pPr>
    </w:p>
    <w:p w:rsidR="00580755" w:rsidRPr="00580755" w:rsidRDefault="00580755" w:rsidP="00580755">
      <w:pPr>
        <w:numPr>
          <w:ilvl w:val="0"/>
          <w:numId w:val="2"/>
        </w:numPr>
        <w:suppressAutoHyphens w:val="0"/>
        <w:ind w:left="0" w:firstLine="567"/>
        <w:jc w:val="both"/>
        <w:rPr>
          <w:sz w:val="28"/>
          <w:szCs w:val="28"/>
        </w:rPr>
      </w:pPr>
      <w:r w:rsidRPr="00580755">
        <w:rPr>
          <w:sz w:val="28"/>
          <w:szCs w:val="28"/>
        </w:rPr>
        <w:t xml:space="preserve">Утвердить Положение </w:t>
      </w:r>
      <w:r w:rsidR="00B46A1A">
        <w:rPr>
          <w:sz w:val="28"/>
          <w:szCs w:val="28"/>
        </w:rPr>
        <w:t xml:space="preserve">об Администрации муниципального образования "Началовский сельсовет" в новой редакции. </w:t>
      </w:r>
      <w:r w:rsidRPr="00580755">
        <w:rPr>
          <w:sz w:val="28"/>
          <w:szCs w:val="28"/>
        </w:rPr>
        <w:t>(Приложение</w:t>
      </w:r>
      <w:r>
        <w:rPr>
          <w:sz w:val="28"/>
          <w:szCs w:val="28"/>
        </w:rPr>
        <w:t xml:space="preserve"> №1</w:t>
      </w:r>
      <w:r w:rsidRPr="00580755">
        <w:rPr>
          <w:sz w:val="28"/>
          <w:szCs w:val="28"/>
        </w:rPr>
        <w:t>).</w:t>
      </w:r>
    </w:p>
    <w:p w:rsidR="00580755" w:rsidRPr="00D32B7F" w:rsidRDefault="00580755" w:rsidP="00580755">
      <w:pPr>
        <w:numPr>
          <w:ilvl w:val="0"/>
          <w:numId w:val="2"/>
        </w:numPr>
        <w:suppressAutoHyphens w:val="0"/>
        <w:ind w:left="0" w:firstLine="567"/>
        <w:jc w:val="both"/>
        <w:rPr>
          <w:sz w:val="28"/>
          <w:szCs w:val="28"/>
        </w:rPr>
      </w:pPr>
      <w:r>
        <w:rPr>
          <w:sz w:val="28"/>
          <w:szCs w:val="28"/>
        </w:rPr>
        <w:t>Признать утратившим силу решение Совета муниципального образования «Началовский сельсовет» от 02.03.200</w:t>
      </w:r>
      <w:r w:rsidR="00B46A1A">
        <w:rPr>
          <w:sz w:val="28"/>
          <w:szCs w:val="28"/>
        </w:rPr>
        <w:t>5</w:t>
      </w:r>
      <w:r>
        <w:rPr>
          <w:sz w:val="28"/>
          <w:szCs w:val="28"/>
        </w:rPr>
        <w:t>г. №14 «</w:t>
      </w:r>
      <w:r w:rsidR="00B46A1A">
        <w:rPr>
          <w:sz w:val="28"/>
          <w:szCs w:val="28"/>
        </w:rPr>
        <w:t>Об утверждении положения об Администрации муниципального образования "Началовский сельсовет</w:t>
      </w:r>
      <w:r w:rsidRPr="00580755">
        <w:rPr>
          <w:sz w:val="28"/>
          <w:szCs w:val="28"/>
        </w:rPr>
        <w:t>»</w:t>
      </w:r>
      <w:r>
        <w:rPr>
          <w:sz w:val="28"/>
          <w:szCs w:val="28"/>
        </w:rPr>
        <w:t>.</w:t>
      </w:r>
    </w:p>
    <w:p w:rsidR="00580755" w:rsidRPr="0006467F" w:rsidRDefault="00355C97" w:rsidP="00580755">
      <w:pPr>
        <w:numPr>
          <w:ilvl w:val="0"/>
          <w:numId w:val="2"/>
        </w:numPr>
        <w:suppressAutoHyphens w:val="0"/>
        <w:ind w:left="0" w:firstLine="567"/>
        <w:jc w:val="both"/>
        <w:rPr>
          <w:sz w:val="28"/>
          <w:szCs w:val="28"/>
        </w:rPr>
      </w:pPr>
      <w:r>
        <w:rPr>
          <w:sz w:val="28"/>
          <w:szCs w:val="28"/>
        </w:rPr>
        <w:t xml:space="preserve">Обнародовать данное Решение путем размещения </w:t>
      </w:r>
      <w:r w:rsidRPr="00333C0C">
        <w:rPr>
          <w:bCs/>
          <w:sz w:val="28"/>
          <w:szCs w:val="28"/>
        </w:rPr>
        <w:t>в доступных для ознакомления граждан местах: в сельских библиотеках</w:t>
      </w:r>
      <w:r>
        <w:rPr>
          <w:sz w:val="28"/>
          <w:szCs w:val="28"/>
        </w:rPr>
        <w:t xml:space="preserve"> и на информационном стенде в здании администрации муниципального образования «Началовский сельсовет», опубликовать на официальном сайте муниципального образования «Началовский сельсовет» </w:t>
      </w:r>
      <w:r w:rsidRPr="00A94F0C">
        <w:rPr>
          <w:sz w:val="28"/>
          <w:szCs w:val="28"/>
        </w:rPr>
        <w:t xml:space="preserve">в информационно-телекоммуникационной сети  </w:t>
      </w:r>
      <w:r>
        <w:rPr>
          <w:sz w:val="28"/>
          <w:szCs w:val="28"/>
        </w:rPr>
        <w:t xml:space="preserve">«Интернет» </w:t>
      </w:r>
      <w:r w:rsidRPr="00494675">
        <w:rPr>
          <w:sz w:val="28"/>
          <w:szCs w:val="28"/>
        </w:rPr>
        <w:t>http://www.nachalovo.org</w:t>
      </w:r>
      <w:r>
        <w:rPr>
          <w:sz w:val="28"/>
          <w:szCs w:val="28"/>
        </w:rPr>
        <w:t>.</w:t>
      </w:r>
    </w:p>
    <w:p w:rsidR="00355C97" w:rsidRDefault="00355C97" w:rsidP="00355C97">
      <w:pPr>
        <w:numPr>
          <w:ilvl w:val="0"/>
          <w:numId w:val="2"/>
        </w:numPr>
        <w:suppressAutoHyphens w:val="0"/>
        <w:ind w:left="0" w:firstLine="284"/>
        <w:jc w:val="both"/>
        <w:rPr>
          <w:sz w:val="28"/>
          <w:szCs w:val="28"/>
        </w:rPr>
      </w:pPr>
      <w:r w:rsidRPr="001D4967">
        <w:rPr>
          <w:bCs/>
          <w:sz w:val="28"/>
          <w:szCs w:val="28"/>
        </w:rPr>
        <w:t>Настоящее решение вступает</w:t>
      </w:r>
      <w:r w:rsidRPr="001D4967">
        <w:rPr>
          <w:sz w:val="28"/>
          <w:szCs w:val="28"/>
        </w:rPr>
        <w:t xml:space="preserve"> в силу со дня обнародования.</w:t>
      </w:r>
    </w:p>
    <w:p w:rsidR="00580755" w:rsidRDefault="00580755" w:rsidP="00580755">
      <w:pPr>
        <w:jc w:val="both"/>
        <w:outlineLvl w:val="0"/>
        <w:rPr>
          <w:sz w:val="28"/>
          <w:szCs w:val="28"/>
        </w:rPr>
      </w:pPr>
    </w:p>
    <w:p w:rsidR="00B46A1A" w:rsidRDefault="00B46A1A" w:rsidP="00580755">
      <w:pPr>
        <w:jc w:val="both"/>
        <w:outlineLvl w:val="0"/>
        <w:rPr>
          <w:sz w:val="28"/>
          <w:szCs w:val="28"/>
        </w:rPr>
      </w:pPr>
    </w:p>
    <w:p w:rsidR="00B46A1A" w:rsidRDefault="00B46A1A" w:rsidP="00580755">
      <w:pPr>
        <w:jc w:val="both"/>
        <w:outlineLvl w:val="0"/>
        <w:rPr>
          <w:sz w:val="28"/>
          <w:szCs w:val="28"/>
        </w:rPr>
      </w:pPr>
    </w:p>
    <w:p w:rsidR="00580755" w:rsidRPr="002C1973" w:rsidRDefault="00580755" w:rsidP="00580755">
      <w:pPr>
        <w:jc w:val="both"/>
        <w:outlineLvl w:val="0"/>
        <w:rPr>
          <w:sz w:val="28"/>
          <w:szCs w:val="28"/>
        </w:rPr>
      </w:pPr>
      <w:r w:rsidRPr="002C1973">
        <w:rPr>
          <w:sz w:val="28"/>
          <w:szCs w:val="28"/>
        </w:rPr>
        <w:t>Председатель Совета</w:t>
      </w:r>
    </w:p>
    <w:p w:rsidR="00580755" w:rsidRPr="002C1973" w:rsidRDefault="00580755" w:rsidP="00580755">
      <w:pPr>
        <w:jc w:val="both"/>
        <w:rPr>
          <w:sz w:val="28"/>
          <w:szCs w:val="28"/>
        </w:rPr>
      </w:pPr>
      <w:r w:rsidRPr="002C1973">
        <w:rPr>
          <w:sz w:val="28"/>
          <w:szCs w:val="28"/>
        </w:rPr>
        <w:t xml:space="preserve">МО  «Началовский сельсовет»                                     </w:t>
      </w:r>
      <w:r>
        <w:rPr>
          <w:sz w:val="28"/>
          <w:szCs w:val="28"/>
        </w:rPr>
        <w:t xml:space="preserve">            </w:t>
      </w:r>
      <w:r w:rsidRPr="002C1973">
        <w:rPr>
          <w:sz w:val="28"/>
          <w:szCs w:val="28"/>
        </w:rPr>
        <w:t>И.П. Красильников</w:t>
      </w:r>
    </w:p>
    <w:p w:rsidR="00580755" w:rsidRPr="002C1973" w:rsidRDefault="00580755" w:rsidP="00580755">
      <w:pPr>
        <w:ind w:firstLine="567"/>
        <w:jc w:val="both"/>
        <w:rPr>
          <w:sz w:val="28"/>
          <w:szCs w:val="28"/>
        </w:rPr>
      </w:pPr>
    </w:p>
    <w:p w:rsidR="00580755" w:rsidRDefault="00580755" w:rsidP="00580755">
      <w:pPr>
        <w:jc w:val="both"/>
        <w:outlineLvl w:val="0"/>
        <w:rPr>
          <w:sz w:val="28"/>
          <w:szCs w:val="28"/>
        </w:rPr>
      </w:pPr>
      <w:r w:rsidRPr="002C1973">
        <w:rPr>
          <w:sz w:val="28"/>
          <w:szCs w:val="28"/>
        </w:rPr>
        <w:t>Глава муниципального образования</w:t>
      </w:r>
    </w:p>
    <w:p w:rsidR="00580755" w:rsidRDefault="00580755" w:rsidP="00580755">
      <w:pPr>
        <w:jc w:val="both"/>
        <w:outlineLvl w:val="0"/>
        <w:rPr>
          <w:sz w:val="28"/>
          <w:szCs w:val="28"/>
        </w:rPr>
      </w:pPr>
      <w:r w:rsidRPr="002C1973">
        <w:rPr>
          <w:sz w:val="28"/>
          <w:szCs w:val="28"/>
        </w:rPr>
        <w:t xml:space="preserve">   Началовский сельсовет»                                    </w:t>
      </w:r>
      <w:r>
        <w:rPr>
          <w:sz w:val="28"/>
          <w:szCs w:val="28"/>
        </w:rPr>
        <w:t xml:space="preserve">           </w:t>
      </w:r>
      <w:r w:rsidRPr="002C1973">
        <w:rPr>
          <w:sz w:val="28"/>
          <w:szCs w:val="28"/>
        </w:rPr>
        <w:t xml:space="preserve">      И.П. Красильников  </w:t>
      </w:r>
    </w:p>
    <w:p w:rsidR="00580755" w:rsidRDefault="00580755" w:rsidP="00580755">
      <w:pPr>
        <w:jc w:val="both"/>
        <w:rPr>
          <w:sz w:val="28"/>
          <w:szCs w:val="28"/>
        </w:rPr>
      </w:pPr>
    </w:p>
    <w:p w:rsidR="00580755" w:rsidRDefault="00580755" w:rsidP="00580755">
      <w:pPr>
        <w:ind w:left="567"/>
        <w:jc w:val="both"/>
        <w:rPr>
          <w:sz w:val="28"/>
          <w:szCs w:val="28"/>
        </w:rPr>
      </w:pPr>
    </w:p>
    <w:p w:rsidR="00580755" w:rsidRDefault="00580755" w:rsidP="00580755">
      <w:pPr>
        <w:ind w:left="567"/>
        <w:jc w:val="both"/>
        <w:rPr>
          <w:sz w:val="28"/>
          <w:szCs w:val="28"/>
        </w:rPr>
      </w:pPr>
    </w:p>
    <w:tbl>
      <w:tblPr>
        <w:tblpPr w:leftFromText="180" w:rightFromText="180" w:vertAnchor="page" w:horzAnchor="margin" w:tblpXSpec="right" w:tblpY="661"/>
        <w:tblW w:w="4400" w:type="dxa"/>
        <w:tblLook w:val="04A0"/>
      </w:tblPr>
      <w:tblGrid>
        <w:gridCol w:w="4400"/>
      </w:tblGrid>
      <w:tr w:rsidR="00FB5523" w:rsidRPr="0023003D" w:rsidTr="00F44420">
        <w:trPr>
          <w:trHeight w:val="375"/>
        </w:trPr>
        <w:tc>
          <w:tcPr>
            <w:tcW w:w="4400" w:type="dxa"/>
            <w:tcBorders>
              <w:top w:val="nil"/>
              <w:left w:val="nil"/>
              <w:bottom w:val="nil"/>
              <w:right w:val="nil"/>
            </w:tcBorders>
            <w:shd w:val="clear" w:color="auto" w:fill="auto"/>
            <w:noWrap/>
            <w:vAlign w:val="bottom"/>
            <w:hideMark/>
          </w:tcPr>
          <w:p w:rsidR="00FB5523" w:rsidRPr="0023003D" w:rsidRDefault="006F20DF" w:rsidP="00F44420">
            <w:pPr>
              <w:jc w:val="center"/>
              <w:rPr>
                <w:color w:val="000000"/>
                <w:sz w:val="28"/>
                <w:szCs w:val="28"/>
                <w:lang w:eastAsia="ru-RU"/>
              </w:rPr>
            </w:pPr>
            <w:r>
              <w:rPr>
                <w:color w:val="000000"/>
                <w:sz w:val="28"/>
                <w:szCs w:val="28"/>
                <w:lang w:eastAsia="ru-RU"/>
              </w:rPr>
              <w:t>ПРОЕКТ</w:t>
            </w:r>
          </w:p>
        </w:tc>
      </w:tr>
    </w:tbl>
    <w:p w:rsidR="00B46A1A" w:rsidRPr="00EB2513" w:rsidRDefault="00B46A1A" w:rsidP="00B46A1A">
      <w:pPr>
        <w:jc w:val="right"/>
      </w:pPr>
      <w:r w:rsidRPr="00EB2513">
        <w:lastRenderedPageBreak/>
        <w:t>Утверждено решением Совета муниципального</w:t>
      </w:r>
    </w:p>
    <w:p w:rsidR="00B46A1A" w:rsidRPr="00EB2513" w:rsidRDefault="00B46A1A" w:rsidP="00B46A1A">
      <w:pPr>
        <w:jc w:val="right"/>
      </w:pPr>
      <w:r w:rsidRPr="00EB2513">
        <w:t>образования «Началовский сельсовет»</w:t>
      </w:r>
    </w:p>
    <w:p w:rsidR="00B46A1A" w:rsidRPr="00EB2513" w:rsidRDefault="00B46A1A" w:rsidP="00B46A1A">
      <w:pPr>
        <w:jc w:val="right"/>
      </w:pPr>
      <w:r w:rsidRPr="00EB2513">
        <w:t>от ___________2018 года №____</w:t>
      </w:r>
    </w:p>
    <w:p w:rsidR="00B46A1A" w:rsidRPr="00EB2513" w:rsidRDefault="00B46A1A" w:rsidP="00B46A1A">
      <w:pPr>
        <w:jc w:val="right"/>
      </w:pPr>
    </w:p>
    <w:p w:rsidR="00B46A1A" w:rsidRPr="00EB2513" w:rsidRDefault="00B46A1A" w:rsidP="00B46A1A">
      <w:pPr>
        <w:jc w:val="center"/>
      </w:pPr>
    </w:p>
    <w:p w:rsidR="00B46A1A" w:rsidRPr="00EB2513" w:rsidRDefault="00B46A1A" w:rsidP="00B46A1A">
      <w:pPr>
        <w:jc w:val="center"/>
      </w:pPr>
    </w:p>
    <w:p w:rsidR="00B46A1A" w:rsidRPr="00EB2513" w:rsidRDefault="00B46A1A" w:rsidP="00B46A1A">
      <w:pPr>
        <w:jc w:val="center"/>
      </w:pPr>
    </w:p>
    <w:p w:rsidR="00B46A1A" w:rsidRPr="00EB2513" w:rsidRDefault="00B46A1A" w:rsidP="00B46A1A">
      <w:pPr>
        <w:jc w:val="right"/>
      </w:pPr>
    </w:p>
    <w:p w:rsidR="00B46A1A" w:rsidRPr="00EB2513" w:rsidRDefault="00B46A1A" w:rsidP="00B46A1A">
      <w:pPr>
        <w:jc w:val="center"/>
        <w:rPr>
          <w:b/>
        </w:rPr>
      </w:pPr>
      <w:r w:rsidRPr="00EB2513">
        <w:rPr>
          <w:b/>
        </w:rPr>
        <w:t>ПОЛОЖЕНИЕ</w:t>
      </w:r>
    </w:p>
    <w:p w:rsidR="00B46A1A" w:rsidRPr="00EB2513" w:rsidRDefault="00B46A1A" w:rsidP="00B46A1A">
      <w:pPr>
        <w:jc w:val="center"/>
        <w:rPr>
          <w:b/>
        </w:rPr>
      </w:pPr>
      <w:r w:rsidRPr="00EB2513">
        <w:rPr>
          <w:b/>
        </w:rPr>
        <w:t xml:space="preserve">об Администрации муниципального образования </w:t>
      </w:r>
    </w:p>
    <w:p w:rsidR="00B46A1A" w:rsidRPr="00EB2513" w:rsidRDefault="00B46A1A" w:rsidP="00B46A1A">
      <w:pPr>
        <w:jc w:val="center"/>
        <w:rPr>
          <w:b/>
        </w:rPr>
      </w:pPr>
      <w:r w:rsidRPr="00EB2513">
        <w:rPr>
          <w:b/>
        </w:rPr>
        <w:t>«Началовский сельсовет»</w:t>
      </w:r>
    </w:p>
    <w:p w:rsidR="00B46A1A" w:rsidRPr="00EB2513" w:rsidRDefault="00B46A1A" w:rsidP="00B46A1A">
      <w:pPr>
        <w:jc w:val="center"/>
        <w:rPr>
          <w:b/>
        </w:rPr>
      </w:pPr>
    </w:p>
    <w:p w:rsidR="00B46A1A" w:rsidRPr="00EB2513" w:rsidRDefault="00B46A1A" w:rsidP="00B46A1A">
      <w:pPr>
        <w:pStyle w:val="ae"/>
        <w:numPr>
          <w:ilvl w:val="0"/>
          <w:numId w:val="3"/>
        </w:numPr>
        <w:spacing w:after="0"/>
        <w:ind w:left="0" w:hanging="425"/>
        <w:jc w:val="both"/>
        <w:rPr>
          <w:rFonts w:ascii="Times New Roman" w:hAnsi="Times New Roman" w:cs="Times New Roman"/>
          <w:sz w:val="24"/>
          <w:szCs w:val="24"/>
        </w:rPr>
      </w:pPr>
      <w:r w:rsidRPr="00EB2513">
        <w:rPr>
          <w:rFonts w:ascii="Times New Roman" w:hAnsi="Times New Roman" w:cs="Times New Roman"/>
          <w:b/>
          <w:sz w:val="24"/>
          <w:szCs w:val="24"/>
        </w:rPr>
        <w:t>Общие положения</w:t>
      </w:r>
    </w:p>
    <w:p w:rsidR="00B46A1A" w:rsidRPr="00EB2513" w:rsidRDefault="00B46A1A" w:rsidP="00B46A1A">
      <w:pPr>
        <w:pStyle w:val="ae"/>
        <w:numPr>
          <w:ilvl w:val="1"/>
          <w:numId w:val="3"/>
        </w:numPr>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Администрация муниципального образования "Началовский сельсовет" - исполнительно-распорядительный орган местного самоуправления муниципального образования "Началовский сельсовет", наделенный настоящим Положением в соответствии с Уставом муниципального образования «Началовский сельсовет»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сельсовета федеральными законами и законами Астраханской области.</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 Полное наименование – Администрация муниципального образования «Началовский сельсовет».</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Сокращенное  - Администрация МО «Началовский сельсовет».</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Юридический адрес: Астраханская область, Приволжский район, с. Началово, ул. Горького, 4.</w:t>
      </w:r>
    </w:p>
    <w:p w:rsidR="00B46A1A" w:rsidRPr="00EB2513" w:rsidRDefault="00B46A1A" w:rsidP="00B46A1A">
      <w:pPr>
        <w:pStyle w:val="ae"/>
        <w:numPr>
          <w:ilvl w:val="1"/>
          <w:numId w:val="3"/>
        </w:numPr>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Администрацию МО «Началовский сельсовет» возглавляет Глава администрации муниципального образования – Руководитель администрации на принципах единоначалия.</w:t>
      </w:r>
    </w:p>
    <w:p w:rsidR="00B46A1A" w:rsidRPr="00EB2513" w:rsidRDefault="00B46A1A" w:rsidP="00B46A1A">
      <w:pPr>
        <w:pStyle w:val="ae"/>
        <w:numPr>
          <w:ilvl w:val="1"/>
          <w:numId w:val="3"/>
        </w:numPr>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Администрация МО «Началовский сельсовет» является юридическим лицом.</w:t>
      </w:r>
    </w:p>
    <w:p w:rsidR="00B46A1A" w:rsidRPr="00EB2513" w:rsidRDefault="00B46A1A" w:rsidP="00B46A1A">
      <w:pPr>
        <w:pStyle w:val="ae"/>
        <w:numPr>
          <w:ilvl w:val="1"/>
          <w:numId w:val="3"/>
        </w:numPr>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Администрация МО "Началовский сельсовет" осуществляет свою деятельность в соответствии с законодательными и нормативными актами Российской Федерации и Астраханской области, решениями Совета, постановлениями Главы муниципального образования, настоящим Положением и Уставом муниципального образования «Началовский сельсовет».</w:t>
      </w:r>
    </w:p>
    <w:p w:rsidR="00B46A1A" w:rsidRPr="00EB2513" w:rsidRDefault="00B46A1A" w:rsidP="00B46A1A">
      <w:pPr>
        <w:pStyle w:val="ae"/>
        <w:numPr>
          <w:ilvl w:val="1"/>
          <w:numId w:val="3"/>
        </w:numPr>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К компетенции Администрация МО "Началовский сельсовет" относится:</w:t>
      </w:r>
    </w:p>
    <w:p w:rsidR="00B46A1A" w:rsidRPr="00EB2513" w:rsidRDefault="00B46A1A" w:rsidP="00B46A1A">
      <w:pPr>
        <w:ind w:left="-283"/>
        <w:jc w:val="both"/>
        <w:rPr>
          <w:rFonts w:eastAsia="Calibri"/>
        </w:rPr>
      </w:pPr>
      <w:r w:rsidRPr="00EB2513">
        <w:t>-</w:t>
      </w:r>
      <w:r w:rsidRPr="00EB2513">
        <w:rPr>
          <w:rFonts w:eastAsia="Calibri"/>
        </w:rPr>
        <w:t xml:space="preserve"> Администрация муниципального образования является исполнительно-распорядительным органом местного самоуправления.</w:t>
      </w:r>
    </w:p>
    <w:p w:rsidR="00B46A1A" w:rsidRPr="00EB2513" w:rsidRDefault="00B46A1A" w:rsidP="00B46A1A">
      <w:pPr>
        <w:pStyle w:val="ae"/>
        <w:spacing w:after="0"/>
        <w:ind w:left="0"/>
        <w:jc w:val="both"/>
        <w:rPr>
          <w:rFonts w:ascii="Times New Roman" w:eastAsia="Calibri" w:hAnsi="Times New Roman" w:cs="Times New Roman"/>
          <w:sz w:val="24"/>
          <w:szCs w:val="24"/>
        </w:rPr>
      </w:pPr>
      <w:r w:rsidRPr="00EB2513">
        <w:rPr>
          <w:rFonts w:ascii="Times New Roman" w:hAnsi="Times New Roman" w:cs="Times New Roman"/>
          <w:sz w:val="24"/>
          <w:szCs w:val="24"/>
        </w:rPr>
        <w:t>-</w:t>
      </w:r>
      <w:r w:rsidRPr="00EB2513">
        <w:rPr>
          <w:rFonts w:ascii="Times New Roman" w:eastAsia="Calibri" w:hAnsi="Times New Roman" w:cs="Times New Roman"/>
          <w:sz w:val="24"/>
          <w:szCs w:val="24"/>
        </w:rPr>
        <w:t xml:space="preserve"> Деятельностью администрации муниципального образования руководит на основе единоначалия глава администрации муниципального образования. Глава муниципального образования возглавляет администрацию муниципального образования.</w:t>
      </w:r>
    </w:p>
    <w:p w:rsidR="00B46A1A" w:rsidRPr="00EB2513" w:rsidRDefault="00B46A1A" w:rsidP="00B46A1A">
      <w:pPr>
        <w:pStyle w:val="ae"/>
        <w:spacing w:after="0"/>
        <w:ind w:left="0"/>
        <w:jc w:val="both"/>
        <w:rPr>
          <w:rFonts w:ascii="Times New Roman" w:eastAsia="Calibri" w:hAnsi="Times New Roman" w:cs="Times New Roman"/>
          <w:sz w:val="24"/>
          <w:szCs w:val="24"/>
        </w:rPr>
      </w:pPr>
      <w:r w:rsidRPr="00EB2513">
        <w:rPr>
          <w:rFonts w:ascii="Times New Roman" w:hAnsi="Times New Roman" w:cs="Times New Roman"/>
          <w:sz w:val="24"/>
          <w:szCs w:val="24"/>
        </w:rPr>
        <w:t>-</w:t>
      </w:r>
      <w:r w:rsidRPr="00EB2513">
        <w:rPr>
          <w:rFonts w:ascii="Times New Roman" w:eastAsia="Calibri" w:hAnsi="Times New Roman" w:cs="Times New Roman"/>
          <w:sz w:val="24"/>
          <w:szCs w:val="24"/>
        </w:rPr>
        <w:t xml:space="preserve"> Глава администрации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46A1A" w:rsidRPr="00EB2513" w:rsidRDefault="00B46A1A" w:rsidP="00B46A1A">
      <w:pPr>
        <w:pStyle w:val="ae"/>
        <w:spacing w:after="0"/>
        <w:ind w:left="0"/>
        <w:jc w:val="both"/>
        <w:rPr>
          <w:rFonts w:ascii="Times New Roman" w:eastAsia="Calibri" w:hAnsi="Times New Roman" w:cs="Times New Roman"/>
          <w:sz w:val="24"/>
          <w:szCs w:val="24"/>
        </w:rPr>
      </w:pPr>
      <w:r w:rsidRPr="00EB2513">
        <w:rPr>
          <w:rFonts w:ascii="Times New Roman" w:hAnsi="Times New Roman" w:cs="Times New Roman"/>
          <w:sz w:val="24"/>
          <w:szCs w:val="24"/>
        </w:rPr>
        <w:t>-</w:t>
      </w:r>
      <w:r w:rsidRPr="00EB2513">
        <w:rPr>
          <w:rFonts w:ascii="Times New Roman" w:eastAsia="Calibri" w:hAnsi="Times New Roman" w:cs="Times New Roman"/>
          <w:sz w:val="24"/>
          <w:szCs w:val="24"/>
        </w:rPr>
        <w:t xml:space="preserve"> Администрация муниципального образования подотчетна Совету муниципального образования.</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w:t>
      </w:r>
      <w:r w:rsidRPr="00EB2513">
        <w:rPr>
          <w:rFonts w:ascii="Times New Roman" w:eastAsia="Calibri" w:hAnsi="Times New Roman" w:cs="Times New Roman"/>
          <w:sz w:val="24"/>
          <w:szCs w:val="24"/>
        </w:rPr>
        <w:t xml:space="preserve">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lastRenderedPageBreak/>
        <w:t>-Администрация МО "Началовский сельсовет" обладает иными полномочиями, определенными федеральными законами и законами Астраханской области.</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1.6. Функции и полномочия органов администрации МО "Началовский сельсовет", а также организация и порядок их деятельности определяются настоящим Положением и Положениями об органах администрации МО "Началовский сельсовет", утверждаемые Главой муниципального образования.</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1.7. Расходы на содержание администрации МО "Началовский сельсовет" предусматриваются в бюджете сельсовета отдельной статьей в соответствии с классификацией расходов бюджетов Российской Федерации.</w:t>
      </w:r>
    </w:p>
    <w:p w:rsidR="00B46A1A" w:rsidRPr="00EB2513" w:rsidRDefault="00B46A1A" w:rsidP="00B46A1A">
      <w:pPr>
        <w:pStyle w:val="ae"/>
        <w:spacing w:after="0"/>
        <w:ind w:left="0"/>
        <w:jc w:val="both"/>
        <w:rPr>
          <w:rFonts w:ascii="Times New Roman" w:hAnsi="Times New Roman" w:cs="Times New Roman"/>
          <w:sz w:val="24"/>
          <w:szCs w:val="24"/>
        </w:rPr>
      </w:pPr>
    </w:p>
    <w:p w:rsidR="00B46A1A" w:rsidRPr="00EB2513" w:rsidRDefault="00B46A1A" w:rsidP="00B46A1A">
      <w:pPr>
        <w:pStyle w:val="ae"/>
        <w:numPr>
          <w:ilvl w:val="0"/>
          <w:numId w:val="3"/>
        </w:numPr>
        <w:spacing w:after="0"/>
        <w:ind w:left="0"/>
        <w:jc w:val="center"/>
        <w:rPr>
          <w:rFonts w:ascii="Times New Roman" w:hAnsi="Times New Roman" w:cs="Times New Roman"/>
          <w:b/>
          <w:sz w:val="24"/>
          <w:szCs w:val="24"/>
        </w:rPr>
      </w:pPr>
      <w:r w:rsidRPr="00EB2513">
        <w:rPr>
          <w:rFonts w:ascii="Times New Roman" w:hAnsi="Times New Roman" w:cs="Times New Roman"/>
          <w:b/>
          <w:sz w:val="24"/>
          <w:szCs w:val="24"/>
        </w:rPr>
        <w:t>Вопросы местного значения, исполняемые администрацией МО "Началовский сельсовет"</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2.1. Администрация МО "Началовский сельсовет" осуществляет в рамках своей компетенции исполнение следующих вопросов местного значения МО "Началовский сельсовет":</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xml:space="preserve">- установление, изменение и отмена </w:t>
      </w:r>
      <w:hyperlink r:id="rId7" w:anchor="/document/10900200/entry/15" w:history="1">
        <w:r w:rsidRPr="00EB2513">
          <w:rPr>
            <w:rFonts w:ascii="Times New Roman" w:hAnsi="Times New Roman" w:cs="Times New Roman"/>
            <w:sz w:val="24"/>
            <w:szCs w:val="24"/>
          </w:rPr>
          <w:t>местных налогов и сборов</w:t>
        </w:r>
      </w:hyperlink>
      <w:r w:rsidRPr="00EB2513">
        <w:rPr>
          <w:rFonts w:ascii="Times New Roman" w:hAnsi="Times New Roman" w:cs="Times New Roman"/>
          <w:sz w:val="24"/>
          <w:szCs w:val="24"/>
        </w:rPr>
        <w:t xml:space="preserve"> поселения;</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владение, пользование и распоряжение имуществом, находящимся в муниципальной собственности поселения;</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поселении;</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формирование архивных фондов поселения;</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eastAsia="Calibri" w:hAnsi="Times New Roman" w:cs="Times New Roman"/>
          <w:sz w:val="24"/>
          <w:szCs w:val="24"/>
        </w:rPr>
        <w:lastRenderedPageBreak/>
        <w:t>иные полномочия в соответствии с законодательством и настоящим уставом, а также государственные полномочия, возложенные на нее федеральными законами и законами Астраханской области</w:t>
      </w:r>
      <w:r w:rsidRPr="00EB2513">
        <w:rPr>
          <w:rFonts w:ascii="Times New Roman" w:hAnsi="Times New Roman" w:cs="Times New Roman"/>
          <w:sz w:val="24"/>
          <w:szCs w:val="24"/>
        </w:rPr>
        <w:t xml:space="preserve">. </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2.2. Администрация МО "Началовский сельсовет" (Далее по тексту Администрация) может заключать соглашения с администрацией муниципального образования «Приволжский район» о передаче им осуществления части своих полномочий за счет субвенций, предоставляемых из бюджета МО "Началовский сельсовет" в бюджет района.</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 xml:space="preserve">     Решение о передаче осуществления части полномочий МО "Началовский сельсовет" принимается Советом по предложению Главы муниципального образования.</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 xml:space="preserve">     Соглашения заключаются на неопределенный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 </w:t>
      </w:r>
    </w:p>
    <w:p w:rsidR="00B46A1A" w:rsidRPr="00EB2513" w:rsidRDefault="00B46A1A" w:rsidP="00B46A1A">
      <w:pPr>
        <w:pStyle w:val="ae"/>
        <w:spacing w:after="0"/>
        <w:ind w:left="0"/>
        <w:jc w:val="both"/>
        <w:rPr>
          <w:rFonts w:ascii="Times New Roman" w:hAnsi="Times New Roman" w:cs="Times New Roman"/>
          <w:sz w:val="24"/>
          <w:szCs w:val="24"/>
        </w:rPr>
      </w:pPr>
    </w:p>
    <w:p w:rsidR="00B46A1A" w:rsidRPr="00EB2513" w:rsidRDefault="00B46A1A" w:rsidP="00B46A1A">
      <w:pPr>
        <w:pStyle w:val="ae"/>
        <w:numPr>
          <w:ilvl w:val="0"/>
          <w:numId w:val="3"/>
        </w:numPr>
        <w:spacing w:after="0"/>
        <w:ind w:left="0"/>
        <w:jc w:val="center"/>
        <w:rPr>
          <w:rFonts w:ascii="Times New Roman" w:hAnsi="Times New Roman" w:cs="Times New Roman"/>
          <w:b/>
          <w:sz w:val="24"/>
          <w:szCs w:val="24"/>
        </w:rPr>
      </w:pPr>
      <w:r w:rsidRPr="00EB2513">
        <w:rPr>
          <w:rFonts w:ascii="Times New Roman" w:hAnsi="Times New Roman" w:cs="Times New Roman"/>
          <w:b/>
          <w:sz w:val="24"/>
          <w:szCs w:val="24"/>
        </w:rPr>
        <w:t xml:space="preserve">Взаимоотношения администрации с Советом муниципального </w:t>
      </w:r>
    </w:p>
    <w:p w:rsidR="00B46A1A" w:rsidRPr="00EB2513" w:rsidRDefault="00B46A1A" w:rsidP="00B46A1A">
      <w:pPr>
        <w:pStyle w:val="ae"/>
        <w:spacing w:after="0"/>
        <w:ind w:left="0"/>
        <w:jc w:val="center"/>
        <w:rPr>
          <w:rFonts w:ascii="Times New Roman" w:hAnsi="Times New Roman" w:cs="Times New Roman"/>
          <w:b/>
          <w:sz w:val="24"/>
          <w:szCs w:val="24"/>
        </w:rPr>
      </w:pPr>
      <w:r w:rsidRPr="00EB2513">
        <w:rPr>
          <w:rFonts w:ascii="Times New Roman" w:hAnsi="Times New Roman" w:cs="Times New Roman"/>
          <w:b/>
          <w:sz w:val="24"/>
          <w:szCs w:val="24"/>
        </w:rPr>
        <w:t>образования «Началовский сельсовет»</w:t>
      </w:r>
    </w:p>
    <w:p w:rsidR="00B46A1A" w:rsidRPr="00EB2513" w:rsidRDefault="00B46A1A" w:rsidP="00B46A1A">
      <w:pPr>
        <w:pStyle w:val="ae"/>
        <w:spacing w:after="0"/>
        <w:ind w:left="0"/>
        <w:jc w:val="center"/>
        <w:rPr>
          <w:rFonts w:ascii="Times New Roman" w:hAnsi="Times New Roman" w:cs="Times New Roman"/>
          <w:b/>
          <w:sz w:val="24"/>
          <w:szCs w:val="24"/>
        </w:rPr>
      </w:pP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3.1. Администрация подконтрольна в своей деятельности Совету и обязана по официальному запросу Совета представлять информацию и документы, необходимые для рассмотрения Советом.</w:t>
      </w:r>
    </w:p>
    <w:p w:rsidR="00B46A1A" w:rsidRPr="00EB2513" w:rsidRDefault="00B46A1A" w:rsidP="00B46A1A">
      <w:pPr>
        <w:pStyle w:val="ae"/>
        <w:spacing w:after="0"/>
        <w:ind w:left="0" w:hanging="283"/>
        <w:jc w:val="both"/>
        <w:rPr>
          <w:rFonts w:ascii="Times New Roman" w:hAnsi="Times New Roman" w:cs="Times New Roman"/>
          <w:sz w:val="24"/>
          <w:szCs w:val="24"/>
        </w:rPr>
      </w:pPr>
      <w:r w:rsidRPr="00EB2513">
        <w:rPr>
          <w:rFonts w:ascii="Times New Roman" w:hAnsi="Times New Roman" w:cs="Times New Roman"/>
          <w:sz w:val="24"/>
          <w:szCs w:val="24"/>
        </w:rPr>
        <w:t>3.2. Администрация не вправе осуществлять функции, отнесенные законодательством и Уставом муниципального образования «Началовский сельсовет» к компетенции Совета.</w:t>
      </w:r>
    </w:p>
    <w:p w:rsidR="00B46A1A" w:rsidRPr="00EB2513" w:rsidRDefault="00B46A1A" w:rsidP="00B46A1A">
      <w:pPr>
        <w:pStyle w:val="ae"/>
        <w:spacing w:after="0"/>
        <w:ind w:left="0"/>
        <w:jc w:val="both"/>
        <w:rPr>
          <w:rFonts w:ascii="Times New Roman" w:hAnsi="Times New Roman" w:cs="Times New Roman"/>
          <w:sz w:val="24"/>
          <w:szCs w:val="24"/>
        </w:rPr>
      </w:pPr>
    </w:p>
    <w:p w:rsidR="00B46A1A" w:rsidRPr="00EB2513" w:rsidRDefault="00B46A1A" w:rsidP="00B46A1A">
      <w:pPr>
        <w:pStyle w:val="ae"/>
        <w:numPr>
          <w:ilvl w:val="0"/>
          <w:numId w:val="3"/>
        </w:numPr>
        <w:spacing w:after="0"/>
        <w:ind w:left="0"/>
        <w:jc w:val="center"/>
        <w:rPr>
          <w:rFonts w:ascii="Times New Roman" w:hAnsi="Times New Roman" w:cs="Times New Roman"/>
          <w:b/>
          <w:sz w:val="24"/>
          <w:szCs w:val="24"/>
        </w:rPr>
      </w:pPr>
      <w:r w:rsidRPr="00EB2513">
        <w:rPr>
          <w:rFonts w:ascii="Times New Roman" w:hAnsi="Times New Roman" w:cs="Times New Roman"/>
          <w:b/>
          <w:sz w:val="24"/>
          <w:szCs w:val="24"/>
        </w:rPr>
        <w:t>Взаимоотношения администрации с органами государственной власти</w:t>
      </w:r>
    </w:p>
    <w:p w:rsidR="00B46A1A" w:rsidRPr="00EB2513" w:rsidRDefault="00B46A1A" w:rsidP="00B46A1A">
      <w:pPr>
        <w:jc w:val="both"/>
        <w:rPr>
          <w:b/>
        </w:rPr>
      </w:pPr>
      <w:r w:rsidRPr="00EB2513">
        <w:rPr>
          <w:b/>
        </w:rPr>
        <w:t xml:space="preserve">       </w:t>
      </w:r>
    </w:p>
    <w:p w:rsidR="00B46A1A" w:rsidRPr="00EB2513" w:rsidRDefault="00B46A1A" w:rsidP="00B46A1A">
      <w:pPr>
        <w:ind w:hanging="283"/>
        <w:jc w:val="both"/>
      </w:pPr>
      <w:r w:rsidRPr="00EB2513">
        <w:t>1. Администрация не входят в систему органов государственной власти Российской Федерации и Астраханской области.</w:t>
      </w:r>
    </w:p>
    <w:p w:rsidR="00B46A1A" w:rsidRPr="00EB2513" w:rsidRDefault="00B46A1A" w:rsidP="00B46A1A">
      <w:pPr>
        <w:ind w:hanging="283"/>
        <w:jc w:val="both"/>
      </w:pPr>
      <w:r w:rsidRPr="00EB2513">
        <w:t>2. Осуществление исполнительно-распорядительных и контрольных полномочий органами государственной власти Российской Федерации, Астраханской области в отношении МО "Началовский сельсовет и Администрации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Астраханской области.</w:t>
      </w:r>
    </w:p>
    <w:p w:rsidR="00B46A1A" w:rsidRPr="00EB2513" w:rsidRDefault="00B46A1A" w:rsidP="00B46A1A">
      <w:pPr>
        <w:ind w:hanging="283"/>
        <w:jc w:val="both"/>
      </w:pPr>
      <w:r w:rsidRPr="00EB2513">
        <w:t>3. Администрация вправе осуществлять отдельные государственные полномочия в порядке и на условиях, определяемых федеральным законодательством и законами Астраханской области, с одновременной передачей им материальных ресурсов и финансовых средств.</w:t>
      </w:r>
    </w:p>
    <w:p w:rsidR="00B46A1A" w:rsidRPr="00EB2513" w:rsidRDefault="00B46A1A" w:rsidP="00B46A1A">
      <w:pPr>
        <w:ind w:hanging="283"/>
        <w:jc w:val="both"/>
      </w:pPr>
      <w:r w:rsidRPr="00EB2513">
        <w:t xml:space="preserve">4. Органы государственной власти осуществляют контроль, за осуществлением Администрацией отдельных государственных полномочий, а также за использованием предоставленных на эти цели материальных ресурсов и финансовых средств. </w:t>
      </w:r>
    </w:p>
    <w:p w:rsidR="00B46A1A" w:rsidRPr="00EB2513" w:rsidRDefault="00B46A1A" w:rsidP="00B46A1A">
      <w:pPr>
        <w:ind w:hanging="283"/>
        <w:jc w:val="both"/>
      </w:pPr>
    </w:p>
    <w:p w:rsidR="00B46A1A" w:rsidRPr="00EB2513" w:rsidRDefault="00B46A1A" w:rsidP="00B46A1A">
      <w:pPr>
        <w:ind w:hanging="283"/>
        <w:jc w:val="center"/>
        <w:rPr>
          <w:b/>
        </w:rPr>
      </w:pPr>
      <w:r w:rsidRPr="00EB2513">
        <w:rPr>
          <w:b/>
        </w:rPr>
        <w:t>5.</w:t>
      </w:r>
      <w:r w:rsidRPr="00EB2513">
        <w:t xml:space="preserve">  </w:t>
      </w:r>
      <w:r w:rsidRPr="00EB2513">
        <w:rPr>
          <w:b/>
        </w:rPr>
        <w:t>Взаимоотношения администрации МО "Началовский сельсовет и органов местного</w:t>
      </w:r>
    </w:p>
    <w:p w:rsidR="00B46A1A" w:rsidRPr="00EB2513" w:rsidRDefault="00B46A1A" w:rsidP="00B46A1A">
      <w:pPr>
        <w:ind w:hanging="283"/>
        <w:jc w:val="center"/>
        <w:rPr>
          <w:b/>
        </w:rPr>
      </w:pPr>
      <w:r w:rsidRPr="00EB2513">
        <w:rPr>
          <w:b/>
        </w:rPr>
        <w:t>самоуправления иных муниципальных образований</w:t>
      </w:r>
    </w:p>
    <w:p w:rsidR="00B46A1A" w:rsidRPr="00EB2513" w:rsidRDefault="00B46A1A" w:rsidP="00B46A1A">
      <w:pPr>
        <w:ind w:hanging="283"/>
        <w:jc w:val="both"/>
        <w:rPr>
          <w:b/>
        </w:rPr>
      </w:pPr>
      <w:r w:rsidRPr="00EB2513">
        <w:rPr>
          <w:b/>
        </w:rPr>
        <w:t xml:space="preserve"> </w:t>
      </w:r>
    </w:p>
    <w:p w:rsidR="00B46A1A" w:rsidRPr="00EB2513" w:rsidRDefault="00B46A1A" w:rsidP="00B46A1A">
      <w:pPr>
        <w:pStyle w:val="ae"/>
        <w:numPr>
          <w:ilvl w:val="0"/>
          <w:numId w:val="4"/>
        </w:numPr>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 xml:space="preserve">Администрация  не  входит  в  систему  органов  местного  самоуправления  муниципального образования  «Приволжский район». Должностные  лица Администрации  МО "Началовский сельсовет" не  подчинены должностным  лицам  органов  местного  самоуправления  Приволжского  района. Взаимоотношения Администрации  МО </w:t>
      </w:r>
      <w:r w:rsidRPr="00EB2513">
        <w:rPr>
          <w:rFonts w:ascii="Times New Roman" w:hAnsi="Times New Roman" w:cs="Times New Roman"/>
          <w:sz w:val="24"/>
          <w:szCs w:val="24"/>
        </w:rPr>
        <w:lastRenderedPageBreak/>
        <w:t>"Началовский сельсовет" с  органами  местного  самоуправления  Приволжского  района  строятся  в  соответствии  с  федеральным  законодательством  на основе  разграничения  предметов ведения  и  полномочий  установленным федеральным законодательством.</w:t>
      </w:r>
    </w:p>
    <w:p w:rsidR="00B46A1A" w:rsidRPr="00EB2513" w:rsidRDefault="00B46A1A" w:rsidP="00B46A1A">
      <w:pPr>
        <w:pStyle w:val="ae"/>
        <w:numPr>
          <w:ilvl w:val="0"/>
          <w:numId w:val="4"/>
        </w:numPr>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Администрация и Совет МО "Началовский сельсовет" участвуют в учреждении и работе Ассоциации муниципальных образований Астраханской области в порядке, определенным Уставом Ассоциации муниципальных образований Астраханской области и решениями Совета.</w:t>
      </w:r>
    </w:p>
    <w:p w:rsidR="00B46A1A" w:rsidRPr="00EB2513" w:rsidRDefault="00B46A1A" w:rsidP="00B46A1A">
      <w:pPr>
        <w:pStyle w:val="ae"/>
        <w:numPr>
          <w:ilvl w:val="0"/>
          <w:numId w:val="4"/>
        </w:numPr>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Администрация по согласованию с Советом МО "Началовский сельсовет" может создавать межмуниципальные объединения с администрациями иных муниципальных образований, а также заключать с ними договоры и соглашения.</w:t>
      </w:r>
    </w:p>
    <w:p w:rsidR="00B46A1A" w:rsidRPr="00EB2513" w:rsidRDefault="00B46A1A" w:rsidP="00B46A1A">
      <w:pPr>
        <w:jc w:val="both"/>
      </w:pPr>
    </w:p>
    <w:p w:rsidR="00B46A1A" w:rsidRPr="00EB2513" w:rsidRDefault="00B46A1A" w:rsidP="00B46A1A">
      <w:pPr>
        <w:pStyle w:val="ae"/>
        <w:spacing w:after="0"/>
        <w:ind w:left="0"/>
        <w:jc w:val="center"/>
        <w:rPr>
          <w:rFonts w:ascii="Times New Roman" w:hAnsi="Times New Roman" w:cs="Times New Roman"/>
          <w:b/>
          <w:sz w:val="24"/>
          <w:szCs w:val="24"/>
        </w:rPr>
      </w:pPr>
      <w:r w:rsidRPr="00EB2513">
        <w:rPr>
          <w:rFonts w:ascii="Times New Roman" w:hAnsi="Times New Roman" w:cs="Times New Roman"/>
          <w:b/>
          <w:sz w:val="24"/>
          <w:szCs w:val="24"/>
        </w:rPr>
        <w:t>6. Структура администрации сельсовета</w:t>
      </w:r>
    </w:p>
    <w:p w:rsidR="00B46A1A" w:rsidRPr="00EB2513" w:rsidRDefault="00B46A1A" w:rsidP="00B46A1A">
      <w:pPr>
        <w:pStyle w:val="ae"/>
        <w:spacing w:after="0"/>
        <w:ind w:left="0"/>
        <w:jc w:val="both"/>
        <w:rPr>
          <w:rFonts w:ascii="Times New Roman" w:hAnsi="Times New Roman" w:cs="Times New Roman"/>
          <w:b/>
          <w:sz w:val="24"/>
          <w:szCs w:val="24"/>
        </w:rPr>
      </w:pP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t>Администрация МО "Началовский сельсовет" формируется Главой муниципального образования – Руководителем администрации сельсовета в соответствии с федеральными законами, законами Астраханской области и Уставом МО «Началовский сельсовет».</w:t>
      </w: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t>Заместитель руководителя Администрации назначается на должность Руководителем Администрации по согласованию с Советом.</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Заместитель руководителя Администрации:</w:t>
      </w:r>
    </w:p>
    <w:p w:rsidR="00B46A1A" w:rsidRPr="00EB2513" w:rsidRDefault="00B46A1A" w:rsidP="00B46A1A">
      <w:pPr>
        <w:pStyle w:val="ae"/>
        <w:numPr>
          <w:ilvl w:val="0"/>
          <w:numId w:val="6"/>
        </w:numPr>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осуществляет функции по руководству Администрацией в соответствии с распределением обязанностей, установленным Главой муниципального образования – Руководителем Администрации ;</w:t>
      </w:r>
    </w:p>
    <w:p w:rsidR="00B46A1A" w:rsidRPr="00EB2513" w:rsidRDefault="00B46A1A" w:rsidP="00B46A1A">
      <w:pPr>
        <w:pStyle w:val="ae"/>
        <w:numPr>
          <w:ilvl w:val="0"/>
          <w:numId w:val="6"/>
        </w:numPr>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осуществляет полномочия по руководству Администрацией в случае отсутствия Главы муниципального образования, в том числе, когда Глава муниципального образования не может исполнять свои обязанности и при досрочном прекращении его полномочий.</w:t>
      </w: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t>В структуру Администрации могут входить отраслевые (функциональные) и территориальные органы Администрации.</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Структура Администрации разрабатывается Главой муниципального образования – Руководителем Администрации и утверждается Советом.</w:t>
      </w: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t>Руководители органов Администрации по доверенности руководителя Администрации могут заключать договора, соглашения.</w:t>
      </w: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t>Органы Администрации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t>Органы Администрации не вправе принимать акты, ограничивающие права и свободы граждан и их объединений.</w:t>
      </w: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t>Органы Администрации осуществляют исполнительную и распорядительную деятельность, направленную на исполнение решений Совета, постановлений Главы муниципального образования и актов органов государственной власти, принятых в пределах их компетенции.</w:t>
      </w: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t>Штатное расписание и должностные инструкции для сотрудников органов Администрации утверждаются Главой муниципального образования – Руководителем Администрации.</w:t>
      </w: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t>Оклады должностным лицам органов Администрации устанавливаются Главой муниципального образования – Руководителем Администрации в соответствии с утвержденной Советом тарифной сеткой.</w:t>
      </w:r>
    </w:p>
    <w:p w:rsidR="00B46A1A" w:rsidRPr="00EB2513" w:rsidRDefault="00B46A1A" w:rsidP="00B46A1A">
      <w:pPr>
        <w:pStyle w:val="ae"/>
        <w:numPr>
          <w:ilvl w:val="0"/>
          <w:numId w:val="5"/>
        </w:numPr>
        <w:spacing w:after="0"/>
        <w:ind w:left="0" w:hanging="425"/>
        <w:jc w:val="both"/>
        <w:rPr>
          <w:rFonts w:ascii="Times New Roman" w:hAnsi="Times New Roman" w:cs="Times New Roman"/>
          <w:sz w:val="24"/>
          <w:szCs w:val="24"/>
        </w:rPr>
      </w:pPr>
      <w:r w:rsidRPr="00EB2513">
        <w:rPr>
          <w:rFonts w:ascii="Times New Roman" w:hAnsi="Times New Roman" w:cs="Times New Roman"/>
          <w:sz w:val="24"/>
          <w:szCs w:val="24"/>
        </w:rPr>
        <w:lastRenderedPageBreak/>
        <w:t>Финансирование Администрации и ее органов осуществляется в соответствии с утвержденным Советом бюджетом и выделенными средствами расходов на содержание органов местного самоуправления отдельной строкой в соответствии с классификацией расходов бюджетов Российской Федерации.</w:t>
      </w:r>
    </w:p>
    <w:p w:rsidR="00B46A1A" w:rsidRPr="00EB2513" w:rsidRDefault="00B46A1A" w:rsidP="00B46A1A">
      <w:pPr>
        <w:pStyle w:val="ae"/>
        <w:spacing w:after="0"/>
        <w:ind w:left="0"/>
        <w:jc w:val="both"/>
        <w:rPr>
          <w:rFonts w:ascii="Times New Roman" w:hAnsi="Times New Roman" w:cs="Times New Roman"/>
          <w:sz w:val="24"/>
          <w:szCs w:val="24"/>
        </w:rPr>
      </w:pPr>
    </w:p>
    <w:p w:rsidR="00B46A1A" w:rsidRPr="00EB2513" w:rsidRDefault="00B46A1A" w:rsidP="00B46A1A">
      <w:pPr>
        <w:pStyle w:val="ae"/>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EB2513">
        <w:rPr>
          <w:rFonts w:ascii="Times New Roman" w:hAnsi="Times New Roman" w:cs="Times New Roman"/>
          <w:b/>
          <w:sz w:val="24"/>
          <w:szCs w:val="24"/>
        </w:rPr>
        <w:t>Переходные положения</w:t>
      </w:r>
    </w:p>
    <w:p w:rsidR="00B46A1A" w:rsidRPr="00EB2513" w:rsidRDefault="00B46A1A" w:rsidP="00B46A1A">
      <w:pPr>
        <w:pStyle w:val="ae"/>
        <w:spacing w:after="0"/>
        <w:ind w:left="0"/>
        <w:jc w:val="both"/>
        <w:rPr>
          <w:rFonts w:ascii="Times New Roman" w:hAnsi="Times New Roman" w:cs="Times New Roman"/>
          <w:b/>
          <w:sz w:val="24"/>
          <w:szCs w:val="24"/>
        </w:rPr>
      </w:pPr>
    </w:p>
    <w:p w:rsidR="00B46A1A" w:rsidRPr="00EB2513" w:rsidRDefault="00B46A1A" w:rsidP="00B46A1A">
      <w:pPr>
        <w:pStyle w:val="ae"/>
        <w:ind w:left="0"/>
        <w:jc w:val="both"/>
        <w:rPr>
          <w:rFonts w:ascii="Times New Roman" w:hAnsi="Times New Roman" w:cs="Times New Roman"/>
          <w:sz w:val="24"/>
          <w:szCs w:val="24"/>
        </w:rPr>
      </w:pPr>
      <w:r w:rsidRPr="00EB2513">
        <w:rPr>
          <w:rFonts w:ascii="Times New Roman" w:hAnsi="Times New Roman" w:cs="Times New Roman"/>
          <w:sz w:val="24"/>
          <w:szCs w:val="24"/>
        </w:rPr>
        <w:t>До формирования новой Администрации муниципального образования в соответствии с действующим законодательством ее полномочия осуществляют должностные лица структурного подразделения администрации муниципального образования «Приволжский район», осуществляющие на территории муниципального образования «Началовский сельсовет» полномочия по решению вопросов местного значения на день принятия настоящего Положения.</w:t>
      </w:r>
    </w:p>
    <w:p w:rsidR="00B46A1A" w:rsidRPr="00EB2513" w:rsidRDefault="00B46A1A" w:rsidP="00B46A1A">
      <w:pPr>
        <w:pStyle w:val="ae"/>
        <w:spacing w:after="0"/>
        <w:ind w:left="0"/>
        <w:jc w:val="both"/>
        <w:rPr>
          <w:rFonts w:ascii="Times New Roman" w:hAnsi="Times New Roman" w:cs="Times New Roman"/>
          <w:sz w:val="24"/>
          <w:szCs w:val="24"/>
        </w:rPr>
      </w:pP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 xml:space="preserve"> </w:t>
      </w:r>
    </w:p>
    <w:p w:rsidR="00B46A1A" w:rsidRPr="00EB2513" w:rsidRDefault="00B46A1A" w:rsidP="00B46A1A">
      <w:pPr>
        <w:pStyle w:val="ae"/>
        <w:spacing w:after="0"/>
        <w:ind w:left="0"/>
        <w:jc w:val="both"/>
        <w:rPr>
          <w:rFonts w:ascii="Times New Roman" w:hAnsi="Times New Roman" w:cs="Times New Roman"/>
          <w:sz w:val="24"/>
          <w:szCs w:val="24"/>
        </w:rPr>
      </w:pPr>
      <w:r w:rsidRPr="00EB2513">
        <w:rPr>
          <w:rFonts w:ascii="Times New Roman" w:hAnsi="Times New Roman" w:cs="Times New Roman"/>
          <w:sz w:val="24"/>
          <w:szCs w:val="24"/>
        </w:rPr>
        <w:t xml:space="preserve">  </w:t>
      </w:r>
    </w:p>
    <w:p w:rsidR="00B46A1A" w:rsidRPr="00EB2513" w:rsidRDefault="00B46A1A" w:rsidP="00B46A1A">
      <w:pPr>
        <w:ind w:hanging="283"/>
        <w:jc w:val="both"/>
      </w:pPr>
      <w:r w:rsidRPr="00EB2513">
        <w:t xml:space="preserve">                                      </w:t>
      </w:r>
    </w:p>
    <w:p w:rsidR="00B46A1A" w:rsidRPr="00EB2513" w:rsidRDefault="00B46A1A" w:rsidP="00B46A1A">
      <w:pPr>
        <w:jc w:val="both"/>
      </w:pPr>
    </w:p>
    <w:p w:rsidR="00164B9F" w:rsidRPr="00D96665" w:rsidRDefault="00164B9F" w:rsidP="00D96665">
      <w:pPr>
        <w:keepNext/>
        <w:widowControl w:val="0"/>
        <w:ind w:firstLine="340"/>
        <w:jc w:val="both"/>
        <w:rPr>
          <w:color w:val="000000"/>
        </w:rPr>
      </w:pPr>
    </w:p>
    <w:sectPr w:rsidR="00164B9F" w:rsidRPr="00D96665" w:rsidSect="00B46A1A">
      <w:headerReference w:type="default" r:id="rId8"/>
      <w:footerReference w:type="even" r:id="rId9"/>
      <w:footerReference w:type="default" r:id="rId10"/>
      <w:headerReference w:type="first" r:id="rId11"/>
      <w:footerReference w:type="first" r:id="rId12"/>
      <w:pgSz w:w="11906" w:h="16838"/>
      <w:pgMar w:top="1127" w:right="991" w:bottom="1127"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F01" w:rsidRDefault="00FE6F01">
      <w:r>
        <w:separator/>
      </w:r>
    </w:p>
  </w:endnote>
  <w:endnote w:type="continuationSeparator" w:id="1">
    <w:p w:rsidR="00FE6F01" w:rsidRDefault="00FE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B" w:rsidRDefault="00FE6F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B" w:rsidRDefault="00FE6F0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B" w:rsidRDefault="00FE6F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F01" w:rsidRDefault="00FE6F01">
      <w:r>
        <w:separator/>
      </w:r>
    </w:p>
  </w:footnote>
  <w:footnote w:type="continuationSeparator" w:id="1">
    <w:p w:rsidR="00FE6F01" w:rsidRDefault="00FE6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B" w:rsidRDefault="00FE6F0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B" w:rsidRDefault="00FE6F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A1234F"/>
    <w:multiLevelType w:val="multilevel"/>
    <w:tmpl w:val="D764CCD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2545105B"/>
    <w:multiLevelType w:val="hybridMultilevel"/>
    <w:tmpl w:val="C542242E"/>
    <w:lvl w:ilvl="0" w:tplc="5B7E623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nsid w:val="468F2643"/>
    <w:multiLevelType w:val="hybridMultilevel"/>
    <w:tmpl w:val="1A688A52"/>
    <w:lvl w:ilvl="0" w:tplc="61BE298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5F685CC2"/>
    <w:multiLevelType w:val="multilevel"/>
    <w:tmpl w:val="2018BE8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47C1271"/>
    <w:multiLevelType w:val="hybridMultilevel"/>
    <w:tmpl w:val="FBD0F146"/>
    <w:lvl w:ilvl="0" w:tplc="0B90D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7A74"/>
    <w:rsid w:val="000A124F"/>
    <w:rsid w:val="000B467E"/>
    <w:rsid w:val="000F6924"/>
    <w:rsid w:val="0016312E"/>
    <w:rsid w:val="00164B9F"/>
    <w:rsid w:val="00210182"/>
    <w:rsid w:val="00247866"/>
    <w:rsid w:val="002B6AFD"/>
    <w:rsid w:val="002C16B8"/>
    <w:rsid w:val="003300E0"/>
    <w:rsid w:val="00355C97"/>
    <w:rsid w:val="00392AF1"/>
    <w:rsid w:val="00460070"/>
    <w:rsid w:val="004758EE"/>
    <w:rsid w:val="00580755"/>
    <w:rsid w:val="005C1E26"/>
    <w:rsid w:val="00674753"/>
    <w:rsid w:val="006C7A74"/>
    <w:rsid w:val="006F20DF"/>
    <w:rsid w:val="007E5E75"/>
    <w:rsid w:val="007F1B83"/>
    <w:rsid w:val="0082495B"/>
    <w:rsid w:val="00853776"/>
    <w:rsid w:val="008D4543"/>
    <w:rsid w:val="008F2A42"/>
    <w:rsid w:val="00937534"/>
    <w:rsid w:val="009B2B01"/>
    <w:rsid w:val="00AC2116"/>
    <w:rsid w:val="00AE494E"/>
    <w:rsid w:val="00B0140E"/>
    <w:rsid w:val="00B46A1A"/>
    <w:rsid w:val="00BB05A9"/>
    <w:rsid w:val="00C3441B"/>
    <w:rsid w:val="00CC3FB9"/>
    <w:rsid w:val="00D928AB"/>
    <w:rsid w:val="00D96665"/>
    <w:rsid w:val="00EA76D6"/>
    <w:rsid w:val="00F67B08"/>
    <w:rsid w:val="00FB5523"/>
    <w:rsid w:val="00FC6BEB"/>
    <w:rsid w:val="00FD3BDC"/>
    <w:rsid w:val="00FE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74"/>
    <w:pPr>
      <w:suppressAutoHyphens/>
      <w:jc w:val="left"/>
    </w:pPr>
    <w:rPr>
      <w:rFonts w:eastAsia="Times New Roman" w:cs="Times New Roman"/>
      <w:sz w:val="24"/>
      <w:szCs w:val="24"/>
      <w:lang w:eastAsia="ar-SA"/>
    </w:rPr>
  </w:style>
  <w:style w:type="paragraph" w:styleId="2">
    <w:name w:val="heading 2"/>
    <w:basedOn w:val="a"/>
    <w:next w:val="a"/>
    <w:link w:val="20"/>
    <w:qFormat/>
    <w:rsid w:val="006C7A74"/>
    <w:pPr>
      <w:keepNext/>
      <w:tabs>
        <w:tab w:val="num" w:pos="576"/>
      </w:tabs>
      <w:ind w:left="576" w:hanging="576"/>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7A74"/>
    <w:rPr>
      <w:rFonts w:eastAsia="Times New Roman" w:cs="Times New Roman"/>
      <w:sz w:val="28"/>
      <w:szCs w:val="28"/>
      <w:lang w:eastAsia="ar-SA"/>
    </w:rPr>
  </w:style>
  <w:style w:type="character" w:styleId="a3">
    <w:name w:val="Hyperlink"/>
    <w:basedOn w:val="a0"/>
    <w:rsid w:val="006C7A74"/>
    <w:rPr>
      <w:color w:val="0000FF"/>
      <w:u w:val="single"/>
    </w:rPr>
  </w:style>
  <w:style w:type="paragraph" w:styleId="a4">
    <w:name w:val="Body Text"/>
    <w:basedOn w:val="a"/>
    <w:link w:val="a5"/>
    <w:rsid w:val="006C7A74"/>
    <w:pPr>
      <w:jc w:val="center"/>
    </w:pPr>
    <w:rPr>
      <w:b/>
      <w:bCs/>
      <w:sz w:val="28"/>
      <w:szCs w:val="28"/>
    </w:rPr>
  </w:style>
  <w:style w:type="character" w:customStyle="1" w:styleId="a5">
    <w:name w:val="Основной текст Знак"/>
    <w:basedOn w:val="a0"/>
    <w:link w:val="a4"/>
    <w:rsid w:val="006C7A74"/>
    <w:rPr>
      <w:rFonts w:eastAsia="Times New Roman" w:cs="Times New Roman"/>
      <w:b/>
      <w:bCs/>
      <w:sz w:val="28"/>
      <w:szCs w:val="28"/>
      <w:lang w:eastAsia="ar-SA"/>
    </w:rPr>
  </w:style>
  <w:style w:type="paragraph" w:styleId="a6">
    <w:name w:val="Body Text Indent"/>
    <w:basedOn w:val="a"/>
    <w:link w:val="a7"/>
    <w:rsid w:val="006C7A74"/>
    <w:pPr>
      <w:spacing w:line="360" w:lineRule="auto"/>
      <w:ind w:firstLine="720"/>
      <w:jc w:val="both"/>
    </w:pPr>
    <w:rPr>
      <w:sz w:val="28"/>
      <w:szCs w:val="28"/>
    </w:rPr>
  </w:style>
  <w:style w:type="character" w:customStyle="1" w:styleId="a7">
    <w:name w:val="Основной текст с отступом Знак"/>
    <w:basedOn w:val="a0"/>
    <w:link w:val="a6"/>
    <w:rsid w:val="006C7A74"/>
    <w:rPr>
      <w:rFonts w:eastAsia="Times New Roman" w:cs="Times New Roman"/>
      <w:sz w:val="28"/>
      <w:szCs w:val="28"/>
      <w:lang w:eastAsia="ar-SA"/>
    </w:rPr>
  </w:style>
  <w:style w:type="paragraph" w:customStyle="1" w:styleId="21">
    <w:name w:val="Основной текст с отступом 21"/>
    <w:basedOn w:val="a"/>
    <w:rsid w:val="006C7A74"/>
    <w:pPr>
      <w:spacing w:line="360" w:lineRule="auto"/>
      <w:ind w:firstLine="720"/>
      <w:jc w:val="center"/>
    </w:pPr>
    <w:rPr>
      <w:b/>
      <w:bCs/>
      <w:sz w:val="28"/>
      <w:szCs w:val="28"/>
    </w:rPr>
  </w:style>
  <w:style w:type="paragraph" w:customStyle="1" w:styleId="31">
    <w:name w:val="Основной текст с отступом 31"/>
    <w:basedOn w:val="a"/>
    <w:rsid w:val="006C7A74"/>
    <w:pPr>
      <w:spacing w:line="360" w:lineRule="auto"/>
      <w:ind w:firstLine="708"/>
      <w:jc w:val="center"/>
    </w:pPr>
    <w:rPr>
      <w:b/>
      <w:bCs/>
      <w:sz w:val="28"/>
      <w:szCs w:val="28"/>
    </w:rPr>
  </w:style>
  <w:style w:type="paragraph" w:styleId="a8">
    <w:name w:val="footer"/>
    <w:basedOn w:val="a"/>
    <w:link w:val="a9"/>
    <w:rsid w:val="006C7A74"/>
    <w:pPr>
      <w:tabs>
        <w:tab w:val="center" w:pos="4677"/>
        <w:tab w:val="right" w:pos="9355"/>
      </w:tabs>
    </w:pPr>
  </w:style>
  <w:style w:type="character" w:customStyle="1" w:styleId="a9">
    <w:name w:val="Нижний колонтитул Знак"/>
    <w:basedOn w:val="a0"/>
    <w:link w:val="a8"/>
    <w:rsid w:val="006C7A74"/>
    <w:rPr>
      <w:rFonts w:eastAsia="Times New Roman" w:cs="Times New Roman"/>
      <w:sz w:val="24"/>
      <w:szCs w:val="24"/>
      <w:lang w:eastAsia="ar-SA"/>
    </w:rPr>
  </w:style>
  <w:style w:type="paragraph" w:styleId="aa">
    <w:name w:val="header"/>
    <w:basedOn w:val="a"/>
    <w:link w:val="ab"/>
    <w:rsid w:val="006C7A74"/>
    <w:pPr>
      <w:tabs>
        <w:tab w:val="center" w:pos="4677"/>
        <w:tab w:val="right" w:pos="9355"/>
      </w:tabs>
    </w:pPr>
  </w:style>
  <w:style w:type="character" w:customStyle="1" w:styleId="ab">
    <w:name w:val="Верхний колонтитул Знак"/>
    <w:basedOn w:val="a0"/>
    <w:link w:val="aa"/>
    <w:rsid w:val="006C7A74"/>
    <w:rPr>
      <w:rFonts w:eastAsia="Times New Roman" w:cs="Times New Roman"/>
      <w:sz w:val="24"/>
      <w:szCs w:val="24"/>
      <w:lang w:eastAsia="ar-SA"/>
    </w:rPr>
  </w:style>
  <w:style w:type="paragraph" w:customStyle="1" w:styleId="ConsNormal">
    <w:name w:val="ConsNormal"/>
    <w:rsid w:val="006C7A74"/>
    <w:pPr>
      <w:widowControl w:val="0"/>
      <w:suppressAutoHyphens/>
      <w:autoSpaceDE w:val="0"/>
      <w:ind w:firstLine="720"/>
      <w:jc w:val="left"/>
    </w:pPr>
    <w:rPr>
      <w:rFonts w:ascii="Arial" w:eastAsia="Arial" w:hAnsi="Arial" w:cs="Arial"/>
      <w:sz w:val="20"/>
      <w:szCs w:val="20"/>
      <w:lang w:eastAsia="ar-SA"/>
    </w:rPr>
  </w:style>
  <w:style w:type="character" w:customStyle="1" w:styleId="consplusnormal">
    <w:name w:val="consplusnormal"/>
    <w:basedOn w:val="a0"/>
    <w:rsid w:val="006C7A74"/>
  </w:style>
  <w:style w:type="character" w:customStyle="1" w:styleId="msonormal0">
    <w:name w:val="msonormal"/>
    <w:basedOn w:val="a0"/>
    <w:rsid w:val="006C7A74"/>
  </w:style>
  <w:style w:type="character" w:customStyle="1" w:styleId="msotitle0">
    <w:name w:val="msotitle"/>
    <w:basedOn w:val="a0"/>
    <w:rsid w:val="006C7A74"/>
  </w:style>
  <w:style w:type="paragraph" w:styleId="ac">
    <w:name w:val="Balloon Text"/>
    <w:basedOn w:val="a"/>
    <w:link w:val="ad"/>
    <w:uiPriority w:val="99"/>
    <w:semiHidden/>
    <w:unhideWhenUsed/>
    <w:rsid w:val="005C1E26"/>
    <w:rPr>
      <w:rFonts w:ascii="Tahoma" w:hAnsi="Tahoma" w:cs="Tahoma"/>
      <w:sz w:val="16"/>
      <w:szCs w:val="16"/>
    </w:rPr>
  </w:style>
  <w:style w:type="character" w:customStyle="1" w:styleId="ad">
    <w:name w:val="Текст выноски Знак"/>
    <w:basedOn w:val="a0"/>
    <w:link w:val="ac"/>
    <w:uiPriority w:val="99"/>
    <w:semiHidden/>
    <w:rsid w:val="005C1E26"/>
    <w:rPr>
      <w:rFonts w:ascii="Tahoma" w:eastAsia="Times New Roman" w:hAnsi="Tahoma" w:cs="Tahoma"/>
      <w:sz w:val="16"/>
      <w:szCs w:val="16"/>
      <w:lang w:eastAsia="ar-SA"/>
    </w:rPr>
  </w:style>
  <w:style w:type="paragraph" w:styleId="ae">
    <w:name w:val="List Paragraph"/>
    <w:basedOn w:val="a"/>
    <w:uiPriority w:val="34"/>
    <w:qFormat/>
    <w:rsid w:val="00B46A1A"/>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74"/>
    <w:pPr>
      <w:suppressAutoHyphens/>
      <w:jc w:val="left"/>
    </w:pPr>
    <w:rPr>
      <w:rFonts w:eastAsia="Times New Roman" w:cs="Times New Roman"/>
      <w:sz w:val="24"/>
      <w:szCs w:val="24"/>
      <w:lang w:eastAsia="ar-SA"/>
    </w:rPr>
  </w:style>
  <w:style w:type="paragraph" w:styleId="2">
    <w:name w:val="heading 2"/>
    <w:basedOn w:val="a"/>
    <w:next w:val="a"/>
    <w:link w:val="20"/>
    <w:qFormat/>
    <w:rsid w:val="006C7A74"/>
    <w:pPr>
      <w:keepNext/>
      <w:tabs>
        <w:tab w:val="num" w:pos="576"/>
      </w:tabs>
      <w:ind w:left="576" w:hanging="576"/>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7A74"/>
    <w:rPr>
      <w:rFonts w:eastAsia="Times New Roman" w:cs="Times New Roman"/>
      <w:sz w:val="28"/>
      <w:szCs w:val="28"/>
      <w:lang w:eastAsia="ar-SA"/>
    </w:rPr>
  </w:style>
  <w:style w:type="character" w:styleId="a3">
    <w:name w:val="Hyperlink"/>
    <w:basedOn w:val="a0"/>
    <w:rsid w:val="006C7A74"/>
    <w:rPr>
      <w:color w:val="0000FF"/>
      <w:u w:val="single"/>
    </w:rPr>
  </w:style>
  <w:style w:type="paragraph" w:styleId="a4">
    <w:name w:val="Body Text"/>
    <w:basedOn w:val="a"/>
    <w:link w:val="a5"/>
    <w:rsid w:val="006C7A74"/>
    <w:pPr>
      <w:jc w:val="center"/>
    </w:pPr>
    <w:rPr>
      <w:b/>
      <w:bCs/>
      <w:sz w:val="28"/>
      <w:szCs w:val="28"/>
    </w:rPr>
  </w:style>
  <w:style w:type="character" w:customStyle="1" w:styleId="a5">
    <w:name w:val="Основной текст Знак"/>
    <w:basedOn w:val="a0"/>
    <w:link w:val="a4"/>
    <w:rsid w:val="006C7A74"/>
    <w:rPr>
      <w:rFonts w:eastAsia="Times New Roman" w:cs="Times New Roman"/>
      <w:b/>
      <w:bCs/>
      <w:sz w:val="28"/>
      <w:szCs w:val="28"/>
      <w:lang w:eastAsia="ar-SA"/>
    </w:rPr>
  </w:style>
  <w:style w:type="paragraph" w:styleId="a6">
    <w:name w:val="Body Text Indent"/>
    <w:basedOn w:val="a"/>
    <w:link w:val="a7"/>
    <w:rsid w:val="006C7A74"/>
    <w:pPr>
      <w:spacing w:line="360" w:lineRule="auto"/>
      <w:ind w:firstLine="720"/>
      <w:jc w:val="both"/>
    </w:pPr>
    <w:rPr>
      <w:sz w:val="28"/>
      <w:szCs w:val="28"/>
    </w:rPr>
  </w:style>
  <w:style w:type="character" w:customStyle="1" w:styleId="a7">
    <w:name w:val="Основной текст с отступом Знак"/>
    <w:basedOn w:val="a0"/>
    <w:link w:val="a6"/>
    <w:rsid w:val="006C7A74"/>
    <w:rPr>
      <w:rFonts w:eastAsia="Times New Roman" w:cs="Times New Roman"/>
      <w:sz w:val="28"/>
      <w:szCs w:val="28"/>
      <w:lang w:eastAsia="ar-SA"/>
    </w:rPr>
  </w:style>
  <w:style w:type="paragraph" w:customStyle="1" w:styleId="21">
    <w:name w:val="Основной текст с отступом 21"/>
    <w:basedOn w:val="a"/>
    <w:rsid w:val="006C7A74"/>
    <w:pPr>
      <w:spacing w:line="360" w:lineRule="auto"/>
      <w:ind w:firstLine="720"/>
      <w:jc w:val="center"/>
    </w:pPr>
    <w:rPr>
      <w:b/>
      <w:bCs/>
      <w:sz w:val="28"/>
      <w:szCs w:val="28"/>
    </w:rPr>
  </w:style>
  <w:style w:type="paragraph" w:customStyle="1" w:styleId="31">
    <w:name w:val="Основной текст с отступом 31"/>
    <w:basedOn w:val="a"/>
    <w:rsid w:val="006C7A74"/>
    <w:pPr>
      <w:spacing w:line="360" w:lineRule="auto"/>
      <w:ind w:firstLine="708"/>
      <w:jc w:val="center"/>
    </w:pPr>
    <w:rPr>
      <w:b/>
      <w:bCs/>
      <w:sz w:val="28"/>
      <w:szCs w:val="28"/>
    </w:rPr>
  </w:style>
  <w:style w:type="paragraph" w:styleId="a8">
    <w:name w:val="footer"/>
    <w:basedOn w:val="a"/>
    <w:link w:val="a9"/>
    <w:rsid w:val="006C7A74"/>
    <w:pPr>
      <w:tabs>
        <w:tab w:val="center" w:pos="4677"/>
        <w:tab w:val="right" w:pos="9355"/>
      </w:tabs>
    </w:pPr>
  </w:style>
  <w:style w:type="character" w:customStyle="1" w:styleId="a9">
    <w:name w:val="Нижний колонтитул Знак"/>
    <w:basedOn w:val="a0"/>
    <w:link w:val="a8"/>
    <w:rsid w:val="006C7A74"/>
    <w:rPr>
      <w:rFonts w:eastAsia="Times New Roman" w:cs="Times New Roman"/>
      <w:sz w:val="24"/>
      <w:szCs w:val="24"/>
      <w:lang w:eastAsia="ar-SA"/>
    </w:rPr>
  </w:style>
  <w:style w:type="paragraph" w:styleId="aa">
    <w:name w:val="header"/>
    <w:basedOn w:val="a"/>
    <w:link w:val="ab"/>
    <w:rsid w:val="006C7A74"/>
    <w:pPr>
      <w:tabs>
        <w:tab w:val="center" w:pos="4677"/>
        <w:tab w:val="right" w:pos="9355"/>
      </w:tabs>
    </w:pPr>
  </w:style>
  <w:style w:type="character" w:customStyle="1" w:styleId="ab">
    <w:name w:val="Верхний колонтитул Знак"/>
    <w:basedOn w:val="a0"/>
    <w:link w:val="aa"/>
    <w:rsid w:val="006C7A74"/>
    <w:rPr>
      <w:rFonts w:eastAsia="Times New Roman" w:cs="Times New Roman"/>
      <w:sz w:val="24"/>
      <w:szCs w:val="24"/>
      <w:lang w:eastAsia="ar-SA"/>
    </w:rPr>
  </w:style>
  <w:style w:type="paragraph" w:customStyle="1" w:styleId="ConsNormal">
    <w:name w:val="ConsNormal"/>
    <w:rsid w:val="006C7A74"/>
    <w:pPr>
      <w:widowControl w:val="0"/>
      <w:suppressAutoHyphens/>
      <w:autoSpaceDE w:val="0"/>
      <w:ind w:firstLine="720"/>
      <w:jc w:val="left"/>
    </w:pPr>
    <w:rPr>
      <w:rFonts w:ascii="Arial" w:eastAsia="Arial" w:hAnsi="Arial" w:cs="Arial"/>
      <w:sz w:val="20"/>
      <w:szCs w:val="20"/>
      <w:lang w:eastAsia="ar-SA"/>
    </w:rPr>
  </w:style>
  <w:style w:type="character" w:customStyle="1" w:styleId="consplusnormal">
    <w:name w:val="consplusnormal"/>
    <w:basedOn w:val="a0"/>
    <w:rsid w:val="006C7A74"/>
  </w:style>
  <w:style w:type="character" w:customStyle="1" w:styleId="msonormal0">
    <w:name w:val="msonormal"/>
    <w:basedOn w:val="a0"/>
    <w:rsid w:val="006C7A74"/>
  </w:style>
  <w:style w:type="character" w:customStyle="1" w:styleId="msotitle0">
    <w:name w:val="msotitle"/>
    <w:basedOn w:val="a0"/>
    <w:rsid w:val="006C7A74"/>
  </w:style>
  <w:style w:type="paragraph" w:styleId="ac">
    <w:name w:val="Balloon Text"/>
    <w:basedOn w:val="a"/>
    <w:link w:val="ad"/>
    <w:uiPriority w:val="99"/>
    <w:semiHidden/>
    <w:unhideWhenUsed/>
    <w:rsid w:val="005C1E26"/>
    <w:rPr>
      <w:rFonts w:ascii="Tahoma" w:hAnsi="Tahoma" w:cs="Tahoma"/>
      <w:sz w:val="16"/>
      <w:szCs w:val="16"/>
    </w:rPr>
  </w:style>
  <w:style w:type="character" w:customStyle="1" w:styleId="ad">
    <w:name w:val="Текст выноски Знак"/>
    <w:basedOn w:val="a0"/>
    <w:link w:val="ac"/>
    <w:uiPriority w:val="99"/>
    <w:semiHidden/>
    <w:rsid w:val="005C1E2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2018-05-21T09:47:00Z</cp:lastPrinted>
  <dcterms:created xsi:type="dcterms:W3CDTF">2018-05-21T09:47:00Z</dcterms:created>
  <dcterms:modified xsi:type="dcterms:W3CDTF">2018-05-21T09:47:00Z</dcterms:modified>
</cp:coreProperties>
</file>