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633296" w:rsidRDefault="007A4822" w:rsidP="002504B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3296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633296" w:rsidRDefault="00BC4C11" w:rsidP="002504B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3296">
        <w:rPr>
          <w:rFonts w:ascii="Times New Roman" w:hAnsi="Times New Roman" w:cs="Times New Roman"/>
          <w:b/>
          <w:sz w:val="27"/>
          <w:szCs w:val="27"/>
        </w:rPr>
        <w:t>«</w:t>
      </w:r>
      <w:r w:rsidR="000016B6" w:rsidRPr="00633296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633296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633296" w:rsidRDefault="00BC4C11" w:rsidP="002504B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3296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633296" w:rsidRDefault="00BC4C11" w:rsidP="002504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633296" w:rsidRDefault="00B61CC4" w:rsidP="002504B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3296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633296" w:rsidRDefault="00BC4C11" w:rsidP="002504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633296" w:rsidRDefault="0019624D" w:rsidP="002504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«10</w:t>
      </w:r>
      <w:r w:rsidR="0044695F" w:rsidRPr="00633296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 xml:space="preserve">марта </w:t>
      </w:r>
      <w:r w:rsidR="0044695F" w:rsidRPr="00633296">
        <w:rPr>
          <w:rFonts w:ascii="Times New Roman" w:hAnsi="Times New Roman" w:cs="Times New Roman"/>
          <w:sz w:val="27"/>
          <w:szCs w:val="27"/>
        </w:rPr>
        <w:t>2017</w:t>
      </w:r>
      <w:r>
        <w:rPr>
          <w:rFonts w:ascii="Times New Roman" w:hAnsi="Times New Roman" w:cs="Times New Roman"/>
          <w:sz w:val="27"/>
          <w:szCs w:val="27"/>
        </w:rPr>
        <w:t>г. № 90а</w:t>
      </w:r>
    </w:p>
    <w:p w:rsidR="00BC4C11" w:rsidRPr="00394270" w:rsidRDefault="00BC4C11" w:rsidP="00250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70">
        <w:rPr>
          <w:rFonts w:ascii="Times New Roman" w:hAnsi="Times New Roman" w:cs="Times New Roman"/>
          <w:sz w:val="20"/>
          <w:szCs w:val="20"/>
        </w:rPr>
        <w:t xml:space="preserve">с. </w:t>
      </w:r>
      <w:r w:rsidR="000016B6">
        <w:rPr>
          <w:rFonts w:ascii="Times New Roman" w:hAnsi="Times New Roman" w:cs="Times New Roman"/>
          <w:sz w:val="20"/>
          <w:szCs w:val="20"/>
        </w:rPr>
        <w:t>Началово</w:t>
      </w:r>
    </w:p>
    <w:p w:rsidR="00BC4C11" w:rsidRDefault="00BC4C11" w:rsidP="00250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296" w:rsidRPr="00633296" w:rsidRDefault="00633296" w:rsidP="0063329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О внесении изменений в Постановление</w:t>
      </w:r>
    </w:p>
    <w:p w:rsidR="00633296" w:rsidRPr="00633296" w:rsidRDefault="00633296" w:rsidP="0063329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Главы муниципального образования </w:t>
      </w:r>
    </w:p>
    <w:p w:rsidR="00633296" w:rsidRPr="00633296" w:rsidRDefault="00633296" w:rsidP="0063329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«Началовский сельсовет»</w:t>
      </w:r>
    </w:p>
    <w:p w:rsidR="00633296" w:rsidRPr="00633296" w:rsidRDefault="00633296" w:rsidP="0063329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от 27.10.2016г. №1151 «Об утверждении </w:t>
      </w:r>
    </w:p>
    <w:p w:rsidR="00633296" w:rsidRPr="00633296" w:rsidRDefault="00633296" w:rsidP="0063329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7A4822" w:rsidRPr="00633296" w:rsidRDefault="007A4822" w:rsidP="002504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«Обеспечение первичного воинского учета</w:t>
      </w:r>
    </w:p>
    <w:p w:rsidR="006C0A5C" w:rsidRPr="00633296" w:rsidRDefault="007A4822" w:rsidP="002504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6C0A5C" w:rsidRPr="00633296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6C0A5C" w:rsidRPr="00633296" w:rsidRDefault="006C0A5C" w:rsidP="002504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«</w:t>
      </w:r>
      <w:r w:rsidR="000016B6" w:rsidRPr="00633296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Pr="00633296">
        <w:rPr>
          <w:rFonts w:ascii="Times New Roman" w:hAnsi="Times New Roman" w:cs="Times New Roman"/>
          <w:sz w:val="27"/>
          <w:szCs w:val="27"/>
        </w:rPr>
        <w:t xml:space="preserve">» </w:t>
      </w:r>
      <w:r w:rsidR="007A4822" w:rsidRPr="00633296">
        <w:rPr>
          <w:rFonts w:ascii="Times New Roman" w:hAnsi="Times New Roman" w:cs="Times New Roman"/>
          <w:sz w:val="27"/>
          <w:szCs w:val="27"/>
        </w:rPr>
        <w:t>на 2017-2019 годы»</w:t>
      </w:r>
    </w:p>
    <w:p w:rsidR="00BC4C11" w:rsidRPr="00633296" w:rsidRDefault="00BC4C11" w:rsidP="002504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72ECA" w:rsidRPr="00633296" w:rsidRDefault="00633296" w:rsidP="00250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4C351F">
        <w:rPr>
          <w:rFonts w:ascii="Times New Roman" w:hAnsi="Times New Roman" w:cs="Times New Roman"/>
          <w:sz w:val="27"/>
          <w:szCs w:val="27"/>
        </w:rPr>
        <w:t xml:space="preserve">уменьшения </w:t>
      </w:r>
      <w:r w:rsidRPr="00633296">
        <w:rPr>
          <w:rFonts w:ascii="Times New Roman" w:hAnsi="Times New Roman" w:cs="Times New Roman"/>
          <w:sz w:val="27"/>
          <w:szCs w:val="27"/>
        </w:rPr>
        <w:t>объемов финансирования, в</w:t>
      </w:r>
      <w:r w:rsidR="007A4822" w:rsidRPr="00633296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0016B6" w:rsidRPr="00633296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A4822" w:rsidRPr="00633296">
        <w:rPr>
          <w:rFonts w:ascii="Times New Roman" w:hAnsi="Times New Roman" w:cs="Times New Roman"/>
          <w:sz w:val="27"/>
          <w:szCs w:val="27"/>
        </w:rPr>
        <w:t xml:space="preserve">»,  руководствуясь Постановлением администрации муниципального образования </w:t>
      </w:r>
      <w:r w:rsidR="007C734B" w:rsidRPr="00633296">
        <w:rPr>
          <w:rFonts w:ascii="Times New Roman" w:hAnsi="Times New Roman" w:cs="Times New Roman"/>
          <w:sz w:val="27"/>
          <w:szCs w:val="27"/>
        </w:rPr>
        <w:t>«</w:t>
      </w:r>
      <w:r w:rsidR="000016B6" w:rsidRPr="00633296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633296">
        <w:rPr>
          <w:rFonts w:ascii="Times New Roman" w:hAnsi="Times New Roman" w:cs="Times New Roman"/>
          <w:sz w:val="27"/>
          <w:szCs w:val="27"/>
        </w:rPr>
        <w:t xml:space="preserve">» от </w:t>
      </w:r>
      <w:r w:rsidR="000016B6" w:rsidRPr="00633296">
        <w:rPr>
          <w:rFonts w:ascii="Times New Roman" w:hAnsi="Times New Roman" w:cs="Times New Roman"/>
          <w:sz w:val="27"/>
          <w:szCs w:val="27"/>
        </w:rPr>
        <w:t>15.07.2014г. №754</w:t>
      </w:r>
      <w:r w:rsidR="00C81871" w:rsidRPr="00633296">
        <w:rPr>
          <w:rFonts w:ascii="Times New Roman" w:hAnsi="Times New Roman" w:cs="Times New Roman"/>
          <w:sz w:val="27"/>
          <w:szCs w:val="27"/>
        </w:rPr>
        <w:t xml:space="preserve"> «Об утверждении </w:t>
      </w:r>
      <w:r w:rsidR="000016B6" w:rsidRPr="00633296">
        <w:rPr>
          <w:rFonts w:ascii="Times New Roman" w:hAnsi="Times New Roman" w:cs="Times New Roman"/>
          <w:sz w:val="27"/>
          <w:szCs w:val="27"/>
        </w:rPr>
        <w:t xml:space="preserve">Положения о порядке принятия решений </w:t>
      </w:r>
      <w:r w:rsidR="00C81871" w:rsidRPr="00633296">
        <w:rPr>
          <w:rFonts w:ascii="Times New Roman" w:hAnsi="Times New Roman" w:cs="Times New Roman"/>
          <w:sz w:val="27"/>
          <w:szCs w:val="27"/>
        </w:rPr>
        <w:t xml:space="preserve">о разработке </w:t>
      </w:r>
      <w:r w:rsidR="000016B6" w:rsidRPr="00633296">
        <w:rPr>
          <w:rFonts w:ascii="Times New Roman" w:hAnsi="Times New Roman" w:cs="Times New Roman"/>
          <w:sz w:val="27"/>
          <w:szCs w:val="27"/>
        </w:rPr>
        <w:t>муниципальных</w:t>
      </w:r>
      <w:r w:rsidR="00C81871" w:rsidRPr="00633296">
        <w:rPr>
          <w:rFonts w:ascii="Times New Roman" w:hAnsi="Times New Roman" w:cs="Times New Roman"/>
          <w:sz w:val="27"/>
          <w:szCs w:val="27"/>
        </w:rPr>
        <w:t xml:space="preserve"> программ муниципального образования «</w:t>
      </w:r>
      <w:r w:rsidR="000016B6" w:rsidRPr="00633296">
        <w:rPr>
          <w:rFonts w:ascii="Times New Roman" w:hAnsi="Times New Roman" w:cs="Times New Roman"/>
          <w:sz w:val="27"/>
          <w:szCs w:val="27"/>
        </w:rPr>
        <w:t>Началовский сельсовет» и их формировании</w:t>
      </w:r>
      <w:r w:rsidR="00C81871" w:rsidRPr="00633296">
        <w:rPr>
          <w:rFonts w:ascii="Times New Roman" w:hAnsi="Times New Roman" w:cs="Times New Roman"/>
          <w:sz w:val="27"/>
          <w:szCs w:val="27"/>
        </w:rPr>
        <w:t xml:space="preserve"> и реализации»</w:t>
      </w:r>
      <w:r w:rsidR="007C734B" w:rsidRPr="00633296">
        <w:rPr>
          <w:rFonts w:ascii="Times New Roman" w:hAnsi="Times New Roman" w:cs="Times New Roman"/>
          <w:sz w:val="27"/>
          <w:szCs w:val="27"/>
        </w:rPr>
        <w:t>, муниципальное образование «</w:t>
      </w:r>
      <w:r w:rsidR="000016B6" w:rsidRPr="00633296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633296">
        <w:rPr>
          <w:rFonts w:ascii="Times New Roman" w:hAnsi="Times New Roman" w:cs="Times New Roman"/>
          <w:sz w:val="27"/>
          <w:szCs w:val="27"/>
        </w:rPr>
        <w:t>»</w:t>
      </w:r>
    </w:p>
    <w:p w:rsidR="00E0410E" w:rsidRPr="00633296" w:rsidRDefault="0016206E" w:rsidP="00633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ПОСТАНОВЛЯЕТ</w:t>
      </w:r>
      <w:r w:rsidR="00B61CC4" w:rsidRPr="00633296">
        <w:rPr>
          <w:rFonts w:ascii="Times New Roman" w:hAnsi="Times New Roman" w:cs="Times New Roman"/>
          <w:sz w:val="27"/>
          <w:szCs w:val="27"/>
        </w:rPr>
        <w:t>:</w:t>
      </w:r>
    </w:p>
    <w:p w:rsidR="00633296" w:rsidRDefault="00633296" w:rsidP="006332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Внести в Постановление Главы муниципального образования  «Началовский сельсовет» от 27.10.2016г. №1151 «Об утверждении  муниципальной программы «Обеспечение первичного воинского учета на территории муниципального образования «Началовский сельсовет» на 2017-2019 годы» (далее – Программа) следующие изменения:</w:t>
      </w:r>
    </w:p>
    <w:p w:rsidR="005E3EE6" w:rsidRPr="005E3EE6" w:rsidRDefault="005E3EE6" w:rsidP="005E3EE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Раздел «Объемы и источники финансирования муни</w:t>
      </w:r>
      <w:r>
        <w:rPr>
          <w:rFonts w:ascii="Times New Roman" w:hAnsi="Times New Roman" w:cs="Times New Roman"/>
          <w:sz w:val="27"/>
          <w:szCs w:val="27"/>
        </w:rPr>
        <w:t>ципальной программы»  паспорта П</w:t>
      </w:r>
      <w:r w:rsidRPr="00EB59FE">
        <w:rPr>
          <w:rFonts w:ascii="Times New Roman" w:hAnsi="Times New Roman" w:cs="Times New Roman"/>
          <w:sz w:val="27"/>
          <w:szCs w:val="27"/>
        </w:rPr>
        <w:t>рограммы:</w:t>
      </w:r>
    </w:p>
    <w:tbl>
      <w:tblPr>
        <w:tblpPr w:leftFromText="180" w:rightFromText="180" w:vertAnchor="text" w:horzAnchor="margin" w:tblpY="77"/>
        <w:tblW w:w="10306" w:type="dxa"/>
        <w:tblLook w:val="04A0"/>
      </w:tblPr>
      <w:tblGrid>
        <w:gridCol w:w="3478"/>
        <w:gridCol w:w="6828"/>
      </w:tblGrid>
      <w:tr w:rsidR="00DB5B27" w:rsidRPr="00633296" w:rsidTr="00DB5B27">
        <w:trPr>
          <w:trHeight w:val="1315"/>
        </w:trPr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27" w:rsidRPr="00633296" w:rsidRDefault="00DB5B27" w:rsidP="002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Объемы и источники финансирования муниципальной 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27" w:rsidRPr="00633296" w:rsidRDefault="00DB5B27" w:rsidP="0025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Общий объем финансирования муниципальной программы составляет 1054,77 тыс. рублей за счет средств федерального бюджета</w:t>
            </w:r>
            <w:r w:rsidR="00F5170D"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 выполнение отдельных полномочий, переданных в соответствии с законодательством, в т.ч. по годам: </w:t>
            </w:r>
          </w:p>
        </w:tc>
      </w:tr>
      <w:tr w:rsidR="00DB5B27" w:rsidRPr="00633296" w:rsidTr="00DB5B27">
        <w:trPr>
          <w:trHeight w:val="321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27" w:rsidRPr="00633296" w:rsidRDefault="00DB5B27" w:rsidP="0025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27" w:rsidRPr="00633296" w:rsidRDefault="00DB5B27" w:rsidP="0025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2017г. - 348,37 тыс. рублей;</w:t>
            </w:r>
          </w:p>
        </w:tc>
      </w:tr>
      <w:tr w:rsidR="00DB5B27" w:rsidRPr="00633296" w:rsidTr="00DB5B27">
        <w:trPr>
          <w:trHeight w:val="321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27" w:rsidRPr="00633296" w:rsidRDefault="00DB5B27" w:rsidP="0025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27" w:rsidRPr="00633296" w:rsidRDefault="00DB5B27" w:rsidP="0025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2018г. - 353,20 тыс. рублей;</w:t>
            </w:r>
          </w:p>
        </w:tc>
      </w:tr>
      <w:tr w:rsidR="00DB5B27" w:rsidRPr="00633296" w:rsidTr="00DB5B27">
        <w:trPr>
          <w:trHeight w:val="321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B27" w:rsidRPr="00633296" w:rsidRDefault="00DB5B27" w:rsidP="0025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27" w:rsidRPr="00633296" w:rsidRDefault="00DB5B27" w:rsidP="0025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2019г. - 353,20 тыс. рублей.</w:t>
            </w:r>
          </w:p>
        </w:tc>
      </w:tr>
    </w:tbl>
    <w:p w:rsidR="00DB5B27" w:rsidRPr="00633296" w:rsidRDefault="00DB5B27" w:rsidP="002504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33296" w:rsidRPr="00633296" w:rsidRDefault="00633296" w:rsidP="0063329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Абзац второй раздела 7 «Объемы финансирования муниципальной программы» </w:t>
      </w:r>
      <w:bookmarkStart w:id="0" w:name="_GoBack"/>
      <w:bookmarkEnd w:id="0"/>
      <w:r w:rsidRPr="00633296">
        <w:rPr>
          <w:rFonts w:ascii="Times New Roman" w:hAnsi="Times New Roman" w:cs="Times New Roman"/>
          <w:sz w:val="27"/>
          <w:szCs w:val="27"/>
        </w:rPr>
        <w:t>Программы изложить в следующей редакции:</w:t>
      </w:r>
    </w:p>
    <w:p w:rsidR="00DB5B27" w:rsidRPr="00633296" w:rsidRDefault="00DB5B27" w:rsidP="002504B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Источниками финансирования программных мероприятий являются средства федерального бюджета на выполнение отдельных полномочий, переданных в соответствии с законодательством. Общий объем финансирования муниципальной программы составляет 1054,77 тыс. рублей, в том числе по годам: </w:t>
      </w:r>
    </w:p>
    <w:p w:rsidR="00DB5B27" w:rsidRPr="00633296" w:rsidRDefault="00DB5B27" w:rsidP="002504B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2017г. – 348,37 тыс. рублей;</w:t>
      </w:r>
    </w:p>
    <w:p w:rsidR="00DB5B27" w:rsidRPr="00633296" w:rsidRDefault="00DB5B27" w:rsidP="002504B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lastRenderedPageBreak/>
        <w:t>2018г. – 353,20 тыс. рублей;</w:t>
      </w:r>
    </w:p>
    <w:p w:rsidR="00DB5B27" w:rsidRPr="00633296" w:rsidRDefault="00DB5B27" w:rsidP="002504B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2019г. – 353,20 тыс. рублей.</w:t>
      </w:r>
    </w:p>
    <w:p w:rsidR="00DB5B27" w:rsidRPr="00633296" w:rsidRDefault="00633296" w:rsidP="0063329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A11009" w:rsidRPr="00633296" w:rsidRDefault="0044695F" w:rsidP="006332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7C734B" w:rsidRPr="00633296">
        <w:rPr>
          <w:rFonts w:ascii="Times New Roman" w:hAnsi="Times New Roman" w:cs="Times New Roman"/>
          <w:sz w:val="27"/>
          <w:szCs w:val="27"/>
        </w:rPr>
        <w:t>муниципальную программу «Обеспечение первичного воинского учета на территории муниципального образования «</w:t>
      </w:r>
      <w:r w:rsidR="000016B6" w:rsidRPr="00633296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DB5B27" w:rsidRPr="00633296">
        <w:rPr>
          <w:rFonts w:ascii="Times New Roman" w:hAnsi="Times New Roman" w:cs="Times New Roman"/>
          <w:sz w:val="27"/>
          <w:szCs w:val="27"/>
        </w:rPr>
        <w:t xml:space="preserve">» на 2017-2019 годы» </w:t>
      </w:r>
      <w:r w:rsidR="007C734B" w:rsidRPr="00633296">
        <w:rPr>
          <w:rFonts w:ascii="Times New Roman" w:hAnsi="Times New Roman" w:cs="Times New Roman"/>
          <w:sz w:val="27"/>
          <w:szCs w:val="27"/>
        </w:rPr>
        <w:t>согласно приложению к настоящему Постановлению.</w:t>
      </w:r>
    </w:p>
    <w:p w:rsidR="000016B6" w:rsidRPr="00633296" w:rsidRDefault="000016B6" w:rsidP="006332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16206E" w:rsidRPr="00633296" w:rsidRDefault="00A11009" w:rsidP="006332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DB5B27" w:rsidRPr="00633296">
        <w:rPr>
          <w:rFonts w:ascii="Times New Roman" w:hAnsi="Times New Roman" w:cs="Times New Roman"/>
          <w:sz w:val="27"/>
          <w:szCs w:val="27"/>
        </w:rPr>
        <w:t>с момента опубликования</w:t>
      </w:r>
      <w:r w:rsidR="007C734B" w:rsidRPr="00633296">
        <w:rPr>
          <w:rFonts w:ascii="Times New Roman" w:hAnsi="Times New Roman" w:cs="Times New Roman"/>
          <w:sz w:val="27"/>
          <w:szCs w:val="27"/>
        </w:rPr>
        <w:t>.</w:t>
      </w:r>
    </w:p>
    <w:p w:rsidR="00A11009" w:rsidRPr="00633296" w:rsidRDefault="00A11009" w:rsidP="0063329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3329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33296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2007C2" w:rsidRPr="00633296" w:rsidRDefault="002007C2" w:rsidP="00250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B0F14" w:rsidRPr="00633296" w:rsidRDefault="00BB0F14" w:rsidP="002504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016B6" w:rsidRPr="00633296" w:rsidRDefault="000016B6" w:rsidP="002504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206E" w:rsidRPr="00633296" w:rsidRDefault="0016206E" w:rsidP="002504B7">
      <w:pPr>
        <w:pStyle w:val="a3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B26740" w:rsidRPr="00633296" w:rsidRDefault="0016206E" w:rsidP="002504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33296">
        <w:rPr>
          <w:rFonts w:ascii="Times New Roman" w:hAnsi="Times New Roman" w:cs="Times New Roman"/>
          <w:sz w:val="27"/>
          <w:szCs w:val="27"/>
        </w:rPr>
        <w:t>«</w:t>
      </w:r>
      <w:r w:rsidR="000016B6" w:rsidRPr="00633296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Pr="00633296">
        <w:rPr>
          <w:rFonts w:ascii="Times New Roman" w:hAnsi="Times New Roman" w:cs="Times New Roman"/>
          <w:sz w:val="27"/>
          <w:szCs w:val="27"/>
        </w:rPr>
        <w:t xml:space="preserve">»                                        </w:t>
      </w:r>
      <w:r w:rsidR="00F5170D" w:rsidRPr="00633296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633296">
        <w:rPr>
          <w:rFonts w:ascii="Times New Roman" w:hAnsi="Times New Roman" w:cs="Times New Roman"/>
          <w:sz w:val="27"/>
          <w:szCs w:val="27"/>
        </w:rPr>
        <w:t xml:space="preserve">     </w:t>
      </w:r>
      <w:r w:rsidR="000016B6" w:rsidRPr="00633296">
        <w:rPr>
          <w:rFonts w:ascii="Times New Roman" w:hAnsi="Times New Roman" w:cs="Times New Roman"/>
          <w:sz w:val="27"/>
          <w:szCs w:val="27"/>
        </w:rPr>
        <w:t>И.П. Красильников</w:t>
      </w:r>
    </w:p>
    <w:sectPr w:rsidR="00B26740" w:rsidRPr="00633296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1B27C4B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016B6"/>
    <w:rsid w:val="0002256D"/>
    <w:rsid w:val="000E47AC"/>
    <w:rsid w:val="0016206E"/>
    <w:rsid w:val="0019624D"/>
    <w:rsid w:val="001979EA"/>
    <w:rsid w:val="002007C2"/>
    <w:rsid w:val="002504B7"/>
    <w:rsid w:val="0025419A"/>
    <w:rsid w:val="002C531D"/>
    <w:rsid w:val="003238CC"/>
    <w:rsid w:val="00394270"/>
    <w:rsid w:val="0044695F"/>
    <w:rsid w:val="0045719A"/>
    <w:rsid w:val="00472ECA"/>
    <w:rsid w:val="004C351F"/>
    <w:rsid w:val="005264D6"/>
    <w:rsid w:val="005E090F"/>
    <w:rsid w:val="005E3EE6"/>
    <w:rsid w:val="005F722C"/>
    <w:rsid w:val="00633296"/>
    <w:rsid w:val="006415B3"/>
    <w:rsid w:val="006C0A5C"/>
    <w:rsid w:val="006F57CD"/>
    <w:rsid w:val="00703A9C"/>
    <w:rsid w:val="00716449"/>
    <w:rsid w:val="0072308B"/>
    <w:rsid w:val="007A4822"/>
    <w:rsid w:val="007C734B"/>
    <w:rsid w:val="008E5D94"/>
    <w:rsid w:val="00A11009"/>
    <w:rsid w:val="00AB7AC7"/>
    <w:rsid w:val="00AD1A8C"/>
    <w:rsid w:val="00AD638C"/>
    <w:rsid w:val="00B26740"/>
    <w:rsid w:val="00B61CC4"/>
    <w:rsid w:val="00BB0F14"/>
    <w:rsid w:val="00BC4C11"/>
    <w:rsid w:val="00C13E53"/>
    <w:rsid w:val="00C45B48"/>
    <w:rsid w:val="00C81871"/>
    <w:rsid w:val="00CE0426"/>
    <w:rsid w:val="00D4185B"/>
    <w:rsid w:val="00DB5B27"/>
    <w:rsid w:val="00E0410E"/>
    <w:rsid w:val="00E7125D"/>
    <w:rsid w:val="00EF457E"/>
    <w:rsid w:val="00EF7379"/>
    <w:rsid w:val="00F5170D"/>
    <w:rsid w:val="00F9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28</cp:revision>
  <cp:lastPrinted>2017-06-27T08:26:00Z</cp:lastPrinted>
  <dcterms:created xsi:type="dcterms:W3CDTF">2015-12-11T08:32:00Z</dcterms:created>
  <dcterms:modified xsi:type="dcterms:W3CDTF">2018-05-29T10:58:00Z</dcterms:modified>
</cp:coreProperties>
</file>