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48" w:rsidRPr="00DA7248" w:rsidRDefault="00C55248" w:rsidP="00C55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7248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ОБРАЗОВАНИЯ</w:t>
      </w:r>
    </w:p>
    <w:p w:rsidR="00C55248" w:rsidRPr="00DA7248" w:rsidRDefault="00C55248" w:rsidP="00C55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248">
        <w:rPr>
          <w:rFonts w:ascii="Times New Roman" w:hAnsi="Times New Roman" w:cs="Times New Roman"/>
          <w:b/>
          <w:sz w:val="28"/>
          <w:szCs w:val="28"/>
        </w:rPr>
        <w:t xml:space="preserve">«НАЧАЛОВСКИЙ СЕЛЬСОВЕТ» </w:t>
      </w:r>
    </w:p>
    <w:p w:rsidR="00C55248" w:rsidRPr="00DA7248" w:rsidRDefault="00C55248" w:rsidP="00C55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248">
        <w:rPr>
          <w:rFonts w:ascii="Times New Roman" w:hAnsi="Times New Roman" w:cs="Times New Roman"/>
          <w:b/>
          <w:sz w:val="28"/>
          <w:szCs w:val="28"/>
        </w:rPr>
        <w:t>ПРИВОЛЖСКОГО РАЙОНА АСТРАХАНСКОЙ ОБЛАСТИ</w:t>
      </w:r>
    </w:p>
    <w:p w:rsidR="00C55248" w:rsidRPr="000F5636" w:rsidRDefault="00C55248" w:rsidP="00C55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636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55248" w:rsidRDefault="00C55248" w:rsidP="00C55248">
      <w:pPr>
        <w:spacing w:after="0" w:line="240" w:lineRule="auto"/>
        <w:rPr>
          <w:b/>
          <w:sz w:val="28"/>
          <w:szCs w:val="28"/>
        </w:rPr>
      </w:pPr>
    </w:p>
    <w:p w:rsidR="00672DD6" w:rsidRPr="004817F3" w:rsidRDefault="00672DD6" w:rsidP="00C55248">
      <w:pPr>
        <w:spacing w:after="0" w:line="240" w:lineRule="auto"/>
        <w:rPr>
          <w:b/>
          <w:sz w:val="28"/>
          <w:szCs w:val="28"/>
        </w:rPr>
      </w:pPr>
    </w:p>
    <w:p w:rsidR="00C55248" w:rsidRPr="00B3428B" w:rsidRDefault="00C55248" w:rsidP="00C55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28B">
        <w:rPr>
          <w:rFonts w:ascii="Times New Roman" w:hAnsi="Times New Roman" w:cs="Times New Roman"/>
          <w:sz w:val="28"/>
          <w:szCs w:val="28"/>
        </w:rPr>
        <w:t xml:space="preserve">от </w:t>
      </w:r>
      <w:r w:rsidR="00672DD6">
        <w:rPr>
          <w:rFonts w:ascii="Times New Roman" w:hAnsi="Times New Roman" w:cs="Times New Roman"/>
          <w:sz w:val="28"/>
          <w:szCs w:val="28"/>
        </w:rPr>
        <w:t>"</w:t>
      </w:r>
      <w:r w:rsidR="005F25D1">
        <w:rPr>
          <w:rFonts w:ascii="Times New Roman" w:hAnsi="Times New Roman" w:cs="Times New Roman"/>
          <w:sz w:val="28"/>
          <w:szCs w:val="28"/>
        </w:rPr>
        <w:t>24</w:t>
      </w:r>
      <w:r w:rsidR="00672DD6">
        <w:rPr>
          <w:rFonts w:ascii="Times New Roman" w:hAnsi="Times New Roman" w:cs="Times New Roman"/>
          <w:sz w:val="28"/>
          <w:szCs w:val="28"/>
        </w:rPr>
        <w:t>"</w:t>
      </w:r>
      <w:r w:rsidR="005F25D1">
        <w:rPr>
          <w:rFonts w:ascii="Times New Roman" w:hAnsi="Times New Roman" w:cs="Times New Roman"/>
          <w:sz w:val="28"/>
          <w:szCs w:val="28"/>
        </w:rPr>
        <w:t>ноября</w:t>
      </w:r>
      <w:r w:rsidR="0087156C">
        <w:rPr>
          <w:rFonts w:ascii="Times New Roman" w:hAnsi="Times New Roman" w:cs="Times New Roman"/>
          <w:sz w:val="28"/>
          <w:szCs w:val="28"/>
        </w:rPr>
        <w:t xml:space="preserve"> 2</w:t>
      </w:r>
      <w:r w:rsidRPr="00B3428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5F25D1">
        <w:rPr>
          <w:rFonts w:ascii="Times New Roman" w:hAnsi="Times New Roman" w:cs="Times New Roman"/>
          <w:sz w:val="28"/>
          <w:szCs w:val="28"/>
        </w:rPr>
        <w:t>6</w:t>
      </w:r>
      <w:r w:rsidRPr="00B3428B">
        <w:rPr>
          <w:rFonts w:ascii="Times New Roman" w:hAnsi="Times New Roman" w:cs="Times New Roman"/>
          <w:sz w:val="28"/>
          <w:szCs w:val="28"/>
        </w:rPr>
        <w:t xml:space="preserve">г.  № </w:t>
      </w:r>
      <w:r w:rsidR="0087156C">
        <w:rPr>
          <w:rFonts w:ascii="Times New Roman" w:hAnsi="Times New Roman" w:cs="Times New Roman"/>
          <w:sz w:val="28"/>
          <w:szCs w:val="28"/>
        </w:rPr>
        <w:t>1</w:t>
      </w:r>
      <w:r w:rsidR="005F25D1">
        <w:rPr>
          <w:rFonts w:ascii="Times New Roman" w:hAnsi="Times New Roman" w:cs="Times New Roman"/>
          <w:sz w:val="28"/>
          <w:szCs w:val="28"/>
        </w:rPr>
        <w:t>252</w:t>
      </w:r>
    </w:p>
    <w:p w:rsidR="00C55248" w:rsidRPr="00E2291C" w:rsidRDefault="00C55248" w:rsidP="00C55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91C">
        <w:rPr>
          <w:rFonts w:ascii="Times New Roman" w:hAnsi="Times New Roman" w:cs="Times New Roman"/>
          <w:sz w:val="24"/>
          <w:szCs w:val="24"/>
        </w:rPr>
        <w:t xml:space="preserve">с. Началово </w:t>
      </w:r>
    </w:p>
    <w:p w:rsidR="00C55248" w:rsidRPr="00B3428B" w:rsidRDefault="00C55248" w:rsidP="00C55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5D1" w:rsidRDefault="005F25D1" w:rsidP="00BD3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5D1">
        <w:rPr>
          <w:rFonts w:ascii="Times New Roman" w:hAnsi="Times New Roman" w:cs="Times New Roman"/>
          <w:sz w:val="28"/>
          <w:szCs w:val="28"/>
        </w:rPr>
        <w:t>О внесении изменений в Порядок</w:t>
      </w:r>
    </w:p>
    <w:p w:rsidR="005F25D1" w:rsidRDefault="005F25D1" w:rsidP="00BD3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5D1">
        <w:rPr>
          <w:rFonts w:ascii="Times New Roman" w:hAnsi="Times New Roman" w:cs="Times New Roman"/>
          <w:sz w:val="28"/>
          <w:szCs w:val="28"/>
        </w:rPr>
        <w:t xml:space="preserve"> разработки и утверждения </w:t>
      </w:r>
    </w:p>
    <w:p w:rsidR="005F25D1" w:rsidRDefault="005F25D1" w:rsidP="00BD3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5D1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</w:t>
      </w:r>
    </w:p>
    <w:p w:rsidR="005904BC" w:rsidRPr="005F25D1" w:rsidRDefault="005F25D1" w:rsidP="00BD335C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5F25D1"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</w:p>
    <w:p w:rsidR="00BD335C" w:rsidRPr="005F25D1" w:rsidRDefault="00BD335C" w:rsidP="00BD335C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5904BC" w:rsidRDefault="005F25D1" w:rsidP="005F25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F25D1">
        <w:rPr>
          <w:rFonts w:ascii="Times New Roman" w:hAnsi="Times New Roman" w:cs="Times New Roman"/>
          <w:sz w:val="28"/>
          <w:szCs w:val="28"/>
        </w:rPr>
        <w:t>Руководствуясь Федеральным законом № 419-ФЗ от 01.12.2014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и статьями 6, 12 Федерального закона от 27 июля 2010 г. N 210-ФЗ "Об организации предоставления 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услуг",</w:t>
      </w:r>
      <w:r w:rsidR="005904BC" w:rsidRPr="00BD335C">
        <w:rPr>
          <w:rFonts w:ascii="Times New Roman" w:hAnsi="Times New Roman" w:cs="Times New Roman"/>
          <w:sz w:val="28"/>
          <w:szCs w:val="28"/>
        </w:rPr>
        <w:t>ст. 8 ст. 17 Устава муниципального</w:t>
      </w:r>
      <w:r w:rsidR="005904BC">
        <w:rPr>
          <w:rFonts w:ascii="Times New Roman" w:hAnsi="Times New Roman" w:cs="Times New Roman"/>
          <w:sz w:val="28"/>
          <w:szCs w:val="28"/>
        </w:rPr>
        <w:t xml:space="preserve"> образования «Началовский сельсовет»</w:t>
      </w:r>
      <w:r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постановляет</w:t>
      </w:r>
      <w:r w:rsidR="005904BC" w:rsidRPr="00257361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5F25D1" w:rsidRPr="00257361" w:rsidRDefault="005F25D1" w:rsidP="005F25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F0330" w:rsidRPr="00D3029A" w:rsidRDefault="00D3029A" w:rsidP="00D3029A">
      <w:pPr>
        <w:pStyle w:val="a3"/>
        <w:numPr>
          <w:ilvl w:val="0"/>
          <w:numId w:val="4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3029A">
        <w:rPr>
          <w:rFonts w:ascii="Times New Roman" w:hAnsi="Times New Roman" w:cs="Times New Roman"/>
          <w:sz w:val="28"/>
          <w:szCs w:val="28"/>
        </w:rPr>
        <w:t>Внести изменения в пункт 2.10</w:t>
      </w:r>
      <w:r w:rsidR="000F0330" w:rsidRPr="00D3029A">
        <w:rPr>
          <w:rFonts w:ascii="Times New Roman" w:hAnsi="Times New Roman" w:cs="Times New Roman"/>
          <w:sz w:val="28"/>
          <w:szCs w:val="28"/>
        </w:rPr>
        <w:t>.</w:t>
      </w:r>
      <w:r w:rsidRPr="00D30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D3029A">
        <w:rPr>
          <w:rFonts w:ascii="Times New Roman" w:hAnsi="Times New Roman" w:cs="Times New Roman"/>
          <w:sz w:val="28"/>
          <w:szCs w:val="28"/>
        </w:rPr>
        <w:t xml:space="preserve">  разработки и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29A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главы администрации МО "Началовский сельсовет" №558 от 21.11.2011г., изложив его в следующей редакции: "</w:t>
      </w:r>
      <w:r w:rsidRPr="00D3029A">
        <w:rPr>
          <w:rFonts w:ascii="Times New Roman" w:hAnsi="Times New Roman" w:cs="Times New Roman"/>
          <w:sz w:val="28"/>
          <w:szCs w:val="28"/>
        </w:rPr>
        <w:t>При подготовке подраздела, указанного в пункте 2.9. настоящего Порядка учитывается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инвалидов"</w:t>
      </w:r>
    </w:p>
    <w:p w:rsidR="000F0330" w:rsidRPr="000F0330" w:rsidRDefault="000F0330" w:rsidP="00D3029A">
      <w:pPr>
        <w:pStyle w:val="a3"/>
        <w:numPr>
          <w:ilvl w:val="0"/>
          <w:numId w:val="4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F0330">
        <w:rPr>
          <w:rFonts w:ascii="Times New Roman" w:hAnsi="Times New Roman" w:cs="Times New Roman"/>
          <w:sz w:val="28"/>
          <w:szCs w:val="28"/>
        </w:rPr>
        <w:t xml:space="preserve"> </w:t>
      </w:r>
      <w:r w:rsidR="00D3029A" w:rsidRPr="00D3029A">
        <w:rPr>
          <w:rFonts w:ascii="Times New Roman" w:hAnsi="Times New Roman" w:cs="Times New Roman"/>
          <w:sz w:val="28"/>
          <w:szCs w:val="28"/>
        </w:rPr>
        <w:t>Настоящее Постановление обнародовать путем вывешивания на доске объявлений сельсовета, сельских библиотек и на официальном сайте администрации МО</w:t>
      </w:r>
      <w:r w:rsidR="00D3029A">
        <w:rPr>
          <w:rFonts w:ascii="Times New Roman" w:hAnsi="Times New Roman" w:cs="Times New Roman"/>
          <w:sz w:val="28"/>
          <w:szCs w:val="28"/>
        </w:rPr>
        <w:t xml:space="preserve"> "Началовский сельсовет"</w:t>
      </w:r>
      <w:r w:rsidRPr="000F03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04BC" w:rsidRPr="00257361" w:rsidRDefault="00D3029A" w:rsidP="005F25D1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</w:t>
      </w:r>
      <w:r w:rsidR="000F0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904BC" w:rsidRPr="002573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 момента обнародования</w:t>
      </w:r>
      <w:r w:rsidR="005904BC" w:rsidRPr="00257361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C55248" w:rsidRDefault="00C55248" w:rsidP="000F0330">
      <w:pPr>
        <w:spacing w:after="0" w:line="240" w:lineRule="auto"/>
        <w:ind w:left="720" w:firstLine="414"/>
        <w:jc w:val="both"/>
        <w:rPr>
          <w:rFonts w:ascii="Times New Roman" w:hAnsi="Times New Roman" w:cs="Times New Roman"/>
          <w:sz w:val="28"/>
          <w:szCs w:val="28"/>
        </w:rPr>
      </w:pPr>
    </w:p>
    <w:p w:rsidR="00C55248" w:rsidRDefault="00C55248" w:rsidP="00C55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8F3" w:rsidRDefault="00C55248" w:rsidP="00C55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C38F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55248" w:rsidRDefault="00C55248" w:rsidP="00C55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55248" w:rsidRDefault="00C55248" w:rsidP="00BD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«Началовский сельсовет»                                                         И.П.Красильников</w:t>
      </w:r>
    </w:p>
    <w:sectPr w:rsidR="00C55248" w:rsidSect="007A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21428F"/>
    <w:multiLevelType w:val="hybridMultilevel"/>
    <w:tmpl w:val="FCE0D84C"/>
    <w:lvl w:ilvl="0" w:tplc="B6349FB2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15D9A"/>
    <w:multiLevelType w:val="hybridMultilevel"/>
    <w:tmpl w:val="6F9AFB64"/>
    <w:lvl w:ilvl="0" w:tplc="846EE2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C55248"/>
    <w:rsid w:val="000F0330"/>
    <w:rsid w:val="00130BAE"/>
    <w:rsid w:val="00217F67"/>
    <w:rsid w:val="0022092F"/>
    <w:rsid w:val="002F47EE"/>
    <w:rsid w:val="003B08FA"/>
    <w:rsid w:val="005904BC"/>
    <w:rsid w:val="005D4862"/>
    <w:rsid w:val="005F25D1"/>
    <w:rsid w:val="00672DD6"/>
    <w:rsid w:val="006C4301"/>
    <w:rsid w:val="006C5FCC"/>
    <w:rsid w:val="007645DA"/>
    <w:rsid w:val="007A18A4"/>
    <w:rsid w:val="007C38F3"/>
    <w:rsid w:val="0087156C"/>
    <w:rsid w:val="0089100C"/>
    <w:rsid w:val="00A30661"/>
    <w:rsid w:val="00A52E20"/>
    <w:rsid w:val="00B54798"/>
    <w:rsid w:val="00BD335C"/>
    <w:rsid w:val="00C55248"/>
    <w:rsid w:val="00D3029A"/>
    <w:rsid w:val="00D54D8B"/>
    <w:rsid w:val="00DA7248"/>
    <w:rsid w:val="00DB2DFD"/>
    <w:rsid w:val="00F02A71"/>
    <w:rsid w:val="00F30E13"/>
    <w:rsid w:val="00F40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330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330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"Началовский сельсовет"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Пользователь</cp:lastModifiedBy>
  <cp:revision>2</cp:revision>
  <cp:lastPrinted>2016-11-30T12:02:00Z</cp:lastPrinted>
  <dcterms:created xsi:type="dcterms:W3CDTF">2016-11-30T12:02:00Z</dcterms:created>
  <dcterms:modified xsi:type="dcterms:W3CDTF">2016-11-30T12:02:00Z</dcterms:modified>
</cp:coreProperties>
</file>